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8292" w14:textId="51BF195C" w:rsidR="00DD2943" w:rsidRPr="009869CE" w:rsidRDefault="00DD2943" w:rsidP="001120C3">
      <w:pPr>
        <w:pStyle w:val="Default"/>
        <w:tabs>
          <w:tab w:val="left" w:pos="426"/>
        </w:tabs>
        <w:spacing w:after="12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7490F" w:rsidRPr="009D4A4A" w14:paraId="430C32B5" w14:textId="77777777" w:rsidTr="0087141C">
        <w:trPr>
          <w:jc w:val="center"/>
        </w:trPr>
        <w:tc>
          <w:tcPr>
            <w:tcW w:w="9062" w:type="dxa"/>
            <w:tcBorders>
              <w:right w:val="single" w:sz="4" w:space="0" w:color="auto"/>
            </w:tcBorders>
          </w:tcPr>
          <w:p w14:paraId="6289298F" w14:textId="77777777" w:rsidR="0027490F" w:rsidRPr="009D4A4A" w:rsidRDefault="0027490F" w:rsidP="0087141C">
            <w:pPr>
              <w:jc w:val="center"/>
              <w:rPr>
                <w:rFonts w:asciiTheme="minorHAnsi" w:hAnsiTheme="minorHAnsi" w:cstheme="minorHAnsi"/>
                <w:b/>
                <w:bCs/>
                <w:sz w:val="28"/>
                <w:szCs w:val="28"/>
                <w:u w:val="single"/>
              </w:rPr>
            </w:pPr>
            <w:r w:rsidRPr="009D4A4A">
              <w:rPr>
                <w:rFonts w:asciiTheme="minorHAnsi" w:hAnsiTheme="minorHAnsi" w:cstheme="minorHAnsi"/>
                <w:b/>
                <w:sz w:val="28"/>
                <w:szCs w:val="28"/>
              </w:rPr>
              <w:t>Formularz ofertowy</w:t>
            </w:r>
            <w:r>
              <w:rPr>
                <w:rFonts w:asciiTheme="minorHAnsi" w:hAnsiTheme="minorHAnsi" w:cstheme="minorHAnsi"/>
                <w:b/>
                <w:sz w:val="28"/>
                <w:szCs w:val="28"/>
              </w:rPr>
              <w:t xml:space="preserve"> - 3</w:t>
            </w:r>
          </w:p>
        </w:tc>
      </w:tr>
    </w:tbl>
    <w:p w14:paraId="460228D6" w14:textId="77777777" w:rsidR="0027490F" w:rsidRPr="00014ED6" w:rsidRDefault="0027490F" w:rsidP="0027490F">
      <w:pPr>
        <w:rPr>
          <w:rFonts w:asciiTheme="minorHAnsi" w:hAnsiTheme="minorHAnsi" w:cstheme="minorHAnsi"/>
          <w:b/>
          <w:bCs/>
          <w:u w:val="single"/>
        </w:rPr>
      </w:pPr>
    </w:p>
    <w:tbl>
      <w:tblPr>
        <w:tblpPr w:leftFromText="141" w:rightFromText="141" w:vertAnchor="text" w:horzAnchor="margin" w:tblpY="37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058"/>
        <w:gridCol w:w="936"/>
        <w:gridCol w:w="1847"/>
      </w:tblGrid>
      <w:tr w:rsidR="0027490F" w:rsidRPr="0090047B" w14:paraId="0F72AB91" w14:textId="77777777" w:rsidTr="0087141C">
        <w:trPr>
          <w:trHeight w:val="340"/>
        </w:trPr>
        <w:tc>
          <w:tcPr>
            <w:tcW w:w="9263" w:type="dxa"/>
            <w:gridSpan w:val="4"/>
            <w:shd w:val="clear" w:color="auto" w:fill="CCCCCC"/>
            <w:vAlign w:val="center"/>
          </w:tcPr>
          <w:p w14:paraId="5BE586D6" w14:textId="77777777" w:rsidR="0027490F" w:rsidRPr="0090047B" w:rsidRDefault="0027490F" w:rsidP="0087141C">
            <w:pPr>
              <w:jc w:val="center"/>
              <w:rPr>
                <w:rFonts w:ascii="Arial" w:hAnsi="Arial" w:cs="Arial"/>
                <w:b/>
                <w:sz w:val="20"/>
                <w:szCs w:val="20"/>
              </w:rPr>
            </w:pPr>
            <w:r w:rsidRPr="0090047B">
              <w:rPr>
                <w:rFonts w:ascii="Arial" w:hAnsi="Arial" w:cs="Arial"/>
                <w:b/>
                <w:sz w:val="20"/>
                <w:szCs w:val="20"/>
              </w:rPr>
              <w:t>Dane wykonawcy</w:t>
            </w:r>
          </w:p>
        </w:tc>
      </w:tr>
      <w:tr w:rsidR="0027490F" w:rsidRPr="0090047B" w14:paraId="54C0D42C" w14:textId="77777777" w:rsidTr="0087141C">
        <w:trPr>
          <w:trHeight w:val="510"/>
        </w:trPr>
        <w:tc>
          <w:tcPr>
            <w:tcW w:w="3422" w:type="dxa"/>
            <w:shd w:val="clear" w:color="auto" w:fill="CCCCCC"/>
            <w:vAlign w:val="center"/>
          </w:tcPr>
          <w:p w14:paraId="3D2C9BC3" w14:textId="77777777" w:rsidR="0027490F" w:rsidRPr="003D5C62" w:rsidRDefault="0027490F" w:rsidP="0087141C">
            <w:pPr>
              <w:spacing w:after="120"/>
              <w:jc w:val="center"/>
              <w:rPr>
                <w:rFonts w:ascii="Arial" w:hAnsi="Arial" w:cs="Arial"/>
                <w:b/>
                <w:sz w:val="20"/>
                <w:szCs w:val="20"/>
              </w:rPr>
            </w:pPr>
            <w:r w:rsidRPr="003D5C62">
              <w:rPr>
                <w:rFonts w:ascii="Arial" w:hAnsi="Arial" w:cs="Arial"/>
                <w:b/>
                <w:sz w:val="20"/>
                <w:szCs w:val="20"/>
              </w:rPr>
              <w:t>Nazwa wykonawcy</w:t>
            </w:r>
          </w:p>
        </w:tc>
        <w:tc>
          <w:tcPr>
            <w:tcW w:w="5841" w:type="dxa"/>
            <w:gridSpan w:val="3"/>
            <w:vAlign w:val="center"/>
          </w:tcPr>
          <w:p w14:paraId="7360699E" w14:textId="77777777" w:rsidR="0027490F" w:rsidRPr="0092404B" w:rsidRDefault="0027490F" w:rsidP="0087141C">
            <w:pPr>
              <w:rPr>
                <w:rFonts w:ascii="Arial" w:hAnsi="Arial" w:cs="Arial"/>
                <w:bCs/>
                <w:sz w:val="20"/>
                <w:szCs w:val="20"/>
              </w:rPr>
            </w:pPr>
          </w:p>
        </w:tc>
      </w:tr>
      <w:tr w:rsidR="0027490F" w:rsidRPr="0090047B" w14:paraId="34AA3CDE" w14:textId="77777777" w:rsidTr="0087141C">
        <w:trPr>
          <w:trHeight w:val="510"/>
        </w:trPr>
        <w:tc>
          <w:tcPr>
            <w:tcW w:w="3422" w:type="dxa"/>
            <w:shd w:val="clear" w:color="auto" w:fill="CCCCCC"/>
            <w:vAlign w:val="center"/>
          </w:tcPr>
          <w:p w14:paraId="04988CE8" w14:textId="77777777" w:rsidR="0027490F" w:rsidRPr="003D5C62" w:rsidRDefault="0027490F" w:rsidP="0087141C">
            <w:pPr>
              <w:spacing w:after="120"/>
              <w:jc w:val="center"/>
              <w:rPr>
                <w:rFonts w:ascii="Arial" w:hAnsi="Arial" w:cs="Arial"/>
                <w:b/>
                <w:sz w:val="20"/>
                <w:szCs w:val="20"/>
              </w:rPr>
            </w:pPr>
            <w:r w:rsidRPr="003D5C62">
              <w:rPr>
                <w:rFonts w:ascii="Arial" w:hAnsi="Arial" w:cs="Arial"/>
                <w:b/>
                <w:sz w:val="20"/>
                <w:szCs w:val="20"/>
              </w:rPr>
              <w:t>Adres</w:t>
            </w:r>
          </w:p>
        </w:tc>
        <w:tc>
          <w:tcPr>
            <w:tcW w:w="5841" w:type="dxa"/>
            <w:gridSpan w:val="3"/>
            <w:vAlign w:val="center"/>
          </w:tcPr>
          <w:p w14:paraId="6B62497D" w14:textId="77777777" w:rsidR="0027490F" w:rsidRPr="0092404B" w:rsidRDefault="0027490F" w:rsidP="0087141C">
            <w:pPr>
              <w:rPr>
                <w:rFonts w:ascii="Arial" w:hAnsi="Arial" w:cs="Arial"/>
                <w:bCs/>
                <w:sz w:val="20"/>
                <w:szCs w:val="20"/>
              </w:rPr>
            </w:pPr>
          </w:p>
        </w:tc>
      </w:tr>
      <w:tr w:rsidR="0027490F" w:rsidRPr="0090047B" w14:paraId="46C0E66C" w14:textId="77777777" w:rsidTr="0087141C">
        <w:trPr>
          <w:trHeight w:val="510"/>
        </w:trPr>
        <w:tc>
          <w:tcPr>
            <w:tcW w:w="3422" w:type="dxa"/>
            <w:shd w:val="clear" w:color="auto" w:fill="CCCCCC"/>
            <w:vAlign w:val="center"/>
          </w:tcPr>
          <w:p w14:paraId="01EDDF41" w14:textId="77777777" w:rsidR="0027490F" w:rsidRPr="003D5C62" w:rsidRDefault="0027490F" w:rsidP="0087141C">
            <w:pPr>
              <w:spacing w:after="120"/>
              <w:jc w:val="center"/>
              <w:rPr>
                <w:rFonts w:ascii="Arial" w:hAnsi="Arial" w:cs="Arial"/>
                <w:b/>
                <w:sz w:val="20"/>
                <w:szCs w:val="20"/>
              </w:rPr>
            </w:pPr>
            <w:r w:rsidRPr="003D5C62">
              <w:rPr>
                <w:rFonts w:ascii="Arial" w:hAnsi="Arial" w:cs="Arial"/>
                <w:b/>
                <w:sz w:val="20"/>
                <w:szCs w:val="20"/>
              </w:rPr>
              <w:t xml:space="preserve">Osoba do kontaktów </w:t>
            </w:r>
          </w:p>
        </w:tc>
        <w:tc>
          <w:tcPr>
            <w:tcW w:w="5841" w:type="dxa"/>
            <w:gridSpan w:val="3"/>
            <w:vAlign w:val="center"/>
          </w:tcPr>
          <w:p w14:paraId="1D9A627C" w14:textId="77777777" w:rsidR="0027490F" w:rsidRPr="0092404B" w:rsidRDefault="0027490F" w:rsidP="0087141C">
            <w:pPr>
              <w:rPr>
                <w:rFonts w:ascii="Arial" w:hAnsi="Arial" w:cs="Arial"/>
                <w:bCs/>
                <w:sz w:val="20"/>
                <w:szCs w:val="20"/>
              </w:rPr>
            </w:pPr>
          </w:p>
        </w:tc>
      </w:tr>
      <w:tr w:rsidR="0027490F" w:rsidRPr="0090047B" w14:paraId="2903F07A" w14:textId="77777777" w:rsidTr="0087141C">
        <w:trPr>
          <w:trHeight w:val="567"/>
        </w:trPr>
        <w:tc>
          <w:tcPr>
            <w:tcW w:w="3422" w:type="dxa"/>
            <w:shd w:val="clear" w:color="auto" w:fill="CCCCCC"/>
            <w:vAlign w:val="center"/>
          </w:tcPr>
          <w:p w14:paraId="715490A0" w14:textId="77777777" w:rsidR="0027490F" w:rsidRPr="003D5C62" w:rsidRDefault="0027490F" w:rsidP="0087141C">
            <w:pPr>
              <w:spacing w:after="120"/>
              <w:jc w:val="center"/>
              <w:rPr>
                <w:rFonts w:ascii="Arial" w:hAnsi="Arial" w:cs="Arial"/>
                <w:b/>
                <w:sz w:val="20"/>
                <w:szCs w:val="20"/>
              </w:rPr>
            </w:pPr>
            <w:r>
              <w:rPr>
                <w:rFonts w:ascii="Arial" w:hAnsi="Arial" w:cs="Arial"/>
                <w:b/>
                <w:sz w:val="20"/>
                <w:szCs w:val="20"/>
              </w:rPr>
              <w:t>e</w:t>
            </w:r>
            <w:r w:rsidRPr="003D5C62">
              <w:rPr>
                <w:rFonts w:ascii="Arial" w:hAnsi="Arial" w:cs="Arial"/>
                <w:b/>
                <w:sz w:val="20"/>
                <w:szCs w:val="20"/>
              </w:rPr>
              <w:t>-mail</w:t>
            </w:r>
          </w:p>
        </w:tc>
        <w:tc>
          <w:tcPr>
            <w:tcW w:w="3058" w:type="dxa"/>
            <w:vAlign w:val="center"/>
          </w:tcPr>
          <w:p w14:paraId="543D50B2" w14:textId="77777777" w:rsidR="0027490F" w:rsidRPr="0092404B" w:rsidRDefault="0027490F" w:rsidP="0087141C">
            <w:pPr>
              <w:rPr>
                <w:rFonts w:ascii="Arial" w:hAnsi="Arial" w:cs="Arial"/>
                <w:bCs/>
                <w:sz w:val="20"/>
                <w:szCs w:val="20"/>
              </w:rPr>
            </w:pPr>
          </w:p>
        </w:tc>
        <w:tc>
          <w:tcPr>
            <w:tcW w:w="936" w:type="dxa"/>
            <w:shd w:val="clear" w:color="auto" w:fill="CCCCCC"/>
            <w:vAlign w:val="center"/>
          </w:tcPr>
          <w:p w14:paraId="4F4D9F32" w14:textId="77777777" w:rsidR="0027490F" w:rsidRPr="003D5C62" w:rsidRDefault="0027490F" w:rsidP="0087141C">
            <w:pPr>
              <w:spacing w:after="120"/>
              <w:jc w:val="center"/>
              <w:rPr>
                <w:rFonts w:ascii="Arial" w:hAnsi="Arial" w:cs="Arial"/>
                <w:b/>
                <w:sz w:val="20"/>
                <w:szCs w:val="20"/>
              </w:rPr>
            </w:pPr>
            <w:r>
              <w:rPr>
                <w:rFonts w:ascii="Arial" w:hAnsi="Arial" w:cs="Arial"/>
                <w:b/>
                <w:sz w:val="20"/>
                <w:szCs w:val="20"/>
              </w:rPr>
              <w:t>t</w:t>
            </w:r>
            <w:r w:rsidRPr="003D5C62">
              <w:rPr>
                <w:rFonts w:ascii="Arial" w:hAnsi="Arial" w:cs="Arial"/>
                <w:b/>
                <w:sz w:val="20"/>
                <w:szCs w:val="20"/>
              </w:rPr>
              <w:t>el.</w:t>
            </w:r>
          </w:p>
        </w:tc>
        <w:tc>
          <w:tcPr>
            <w:tcW w:w="1847" w:type="dxa"/>
            <w:vAlign w:val="center"/>
          </w:tcPr>
          <w:p w14:paraId="6FE11588" w14:textId="77777777" w:rsidR="0027490F" w:rsidRPr="0092404B" w:rsidRDefault="0027490F" w:rsidP="0087141C">
            <w:pPr>
              <w:rPr>
                <w:rFonts w:ascii="Arial" w:hAnsi="Arial" w:cs="Arial"/>
                <w:bCs/>
                <w:sz w:val="20"/>
                <w:szCs w:val="20"/>
              </w:rPr>
            </w:pPr>
          </w:p>
        </w:tc>
      </w:tr>
    </w:tbl>
    <w:p w14:paraId="172D4BB8" w14:textId="77777777" w:rsidR="0027490F" w:rsidRPr="00095F9D" w:rsidRDefault="0027490F" w:rsidP="0027490F">
      <w:pPr>
        <w:spacing w:before="240" w:after="120"/>
        <w:rPr>
          <w:rFonts w:ascii="Arial" w:hAnsi="Arial" w:cs="Arial"/>
          <w:b/>
          <w:sz w:val="22"/>
          <w:szCs w:val="22"/>
        </w:rPr>
      </w:pPr>
    </w:p>
    <w:p w14:paraId="3FBE8BB0" w14:textId="77777777" w:rsidR="0027490F" w:rsidRPr="00F200C7" w:rsidRDefault="0027490F" w:rsidP="0027490F">
      <w:pPr>
        <w:spacing w:after="120"/>
        <w:ind w:firstLine="567"/>
        <w:rPr>
          <w:rFonts w:asciiTheme="minorHAnsi" w:hAnsiTheme="minorHAnsi" w:cstheme="minorHAnsi"/>
        </w:rPr>
      </w:pPr>
      <w:r w:rsidRPr="006B50FC">
        <w:rPr>
          <w:rFonts w:asciiTheme="minorHAnsi" w:hAnsiTheme="minorHAnsi" w:cstheme="minorHAnsi"/>
        </w:rPr>
        <w:t>Odpowiadając na zapytanie ofertowe</w:t>
      </w:r>
      <w:r>
        <w:rPr>
          <w:rFonts w:asciiTheme="minorHAnsi" w:hAnsiTheme="minorHAnsi" w:cstheme="minorHAnsi"/>
        </w:rPr>
        <w:t>,</w:t>
      </w:r>
      <w:r w:rsidRPr="006B50FC">
        <w:rPr>
          <w:rFonts w:asciiTheme="minorHAnsi" w:hAnsiTheme="minorHAnsi" w:cstheme="minorHAnsi"/>
        </w:rPr>
        <w:t xml:space="preserve"> obejmujące </w:t>
      </w:r>
      <w:r>
        <w:rPr>
          <w:rFonts w:asciiTheme="minorHAnsi" w:hAnsiTheme="minorHAnsi" w:cstheme="minorHAnsi"/>
        </w:rPr>
        <w:t xml:space="preserve">dostawę pomocy dydaktycznych do </w:t>
      </w:r>
      <w:r w:rsidRPr="00F200C7">
        <w:rPr>
          <w:rFonts w:ascii="Calibri" w:hAnsi="Calibri" w:cs="Calibri"/>
          <w:b/>
          <w:bCs/>
        </w:rPr>
        <w:t xml:space="preserve">Szkoły Podstawowej </w:t>
      </w:r>
      <w:r w:rsidRPr="00FD65E7">
        <w:rPr>
          <w:rFonts w:asciiTheme="minorHAnsi" w:hAnsiTheme="minorHAnsi" w:cstheme="minorHAnsi"/>
          <w:b/>
          <w:kern w:val="16"/>
          <w:lang w:eastAsia="en-US"/>
        </w:rPr>
        <w:t>Nr 1 z Oddziałami Integracyjnymi im. Czarnego Legionu w Gostyniu</w:t>
      </w:r>
      <w:r w:rsidRPr="005B007D">
        <w:rPr>
          <w:rFonts w:ascii="Calibri" w:hAnsi="Calibri" w:cs="Calibri"/>
        </w:rPr>
        <w:t>,</w:t>
      </w:r>
      <w:r>
        <w:rPr>
          <w:rFonts w:asciiTheme="minorHAnsi" w:hAnsiTheme="minorHAnsi" w:cstheme="minorHAnsi"/>
        </w:rPr>
        <w:t xml:space="preserve"> </w:t>
      </w:r>
      <w:r>
        <w:rPr>
          <w:rFonts w:ascii="Calibri" w:hAnsi="Calibri" w:cs="Calibri"/>
        </w:rPr>
        <w:t xml:space="preserve">w ramach </w:t>
      </w:r>
      <w:r w:rsidRPr="00216857">
        <w:rPr>
          <w:rFonts w:ascii="Calibri" w:hAnsi="Calibri" w:cs="Calibri"/>
        </w:rPr>
        <w:t xml:space="preserve">projektu </w:t>
      </w:r>
      <w:r w:rsidRPr="00216857">
        <w:rPr>
          <w:rFonts w:ascii="Calibri" w:hAnsi="Calibri" w:cs="Calibri"/>
          <w:b/>
          <w:bCs/>
        </w:rPr>
        <w:t>„Akademia aktywnej wiedzy” nr RPWP.08.01.02-30-0070/17</w:t>
      </w:r>
      <w:r>
        <w:rPr>
          <w:rFonts w:ascii="Calibri" w:hAnsi="Calibri" w:cs="Calibri"/>
          <w:b/>
          <w:bCs/>
        </w:rPr>
        <w:t>.</w:t>
      </w:r>
    </w:p>
    <w:p w14:paraId="0C01C179" w14:textId="77777777" w:rsidR="0027490F" w:rsidRPr="008E090F" w:rsidRDefault="0027490F" w:rsidP="0027490F">
      <w:pPr>
        <w:spacing w:after="120"/>
        <w:rPr>
          <w:rFonts w:asciiTheme="minorHAnsi" w:hAnsiTheme="minorHAnsi" w:cstheme="minorHAnsi"/>
          <w:color w:val="FF0000"/>
        </w:rPr>
      </w:pPr>
      <w:r>
        <w:rPr>
          <w:rFonts w:asciiTheme="minorHAnsi" w:hAnsiTheme="minorHAnsi" w:cstheme="minorHAnsi"/>
        </w:rPr>
        <w:br/>
      </w:r>
      <w:r w:rsidRPr="008E090F">
        <w:rPr>
          <w:rFonts w:asciiTheme="minorHAnsi" w:hAnsiTheme="minorHAnsi" w:cstheme="minorHAnsi"/>
          <w:color w:val="FF0000"/>
        </w:rPr>
        <w:t xml:space="preserve">Oferuję wykonanie </w:t>
      </w:r>
      <w:r w:rsidRPr="008E090F">
        <w:rPr>
          <w:rFonts w:asciiTheme="minorHAnsi" w:hAnsiTheme="minorHAnsi" w:cstheme="minorHAnsi"/>
          <w:b/>
          <w:bCs/>
          <w:color w:val="FF0000"/>
        </w:rPr>
        <w:t>części 3</w:t>
      </w:r>
      <w:r w:rsidRPr="008E090F">
        <w:rPr>
          <w:rFonts w:asciiTheme="minorHAnsi" w:hAnsiTheme="minorHAnsi" w:cstheme="minorHAnsi"/>
          <w:color w:val="FF0000"/>
        </w:rPr>
        <w:t xml:space="preserve"> zamówienia (</w:t>
      </w:r>
      <w:r w:rsidRPr="008E090F">
        <w:rPr>
          <w:rFonts w:asciiTheme="minorHAnsi" w:hAnsiTheme="minorHAnsi" w:cstheme="minorHAnsi"/>
          <w:b/>
          <w:bCs/>
          <w:color w:val="FF0000"/>
        </w:rPr>
        <w:t>Zakup i dostawa pomocy dydaktycznych do realizacji zajęć kółka majsterkowicza</w:t>
      </w:r>
      <w:r w:rsidRPr="008E090F">
        <w:rPr>
          <w:rFonts w:asciiTheme="minorHAnsi" w:hAnsiTheme="minorHAnsi" w:cstheme="minorHAnsi"/>
          <w:color w:val="FF0000"/>
        </w:rPr>
        <w:t>), zgodnie z wymogami określonymi w zaproszeniu, za cenę:</w:t>
      </w:r>
    </w:p>
    <w:p w14:paraId="3A67ECF7" w14:textId="77777777" w:rsidR="0027490F" w:rsidRPr="00FB24D0" w:rsidRDefault="0027490F" w:rsidP="0027490F">
      <w:pPr>
        <w:tabs>
          <w:tab w:val="num" w:pos="720"/>
        </w:tabs>
        <w:spacing w:after="120"/>
        <w:jc w:val="both"/>
        <w:rPr>
          <w:rFonts w:asciiTheme="minorHAnsi" w:hAnsiTheme="minorHAnsi" w:cstheme="minorHAnsi"/>
        </w:rPr>
      </w:pPr>
      <w:r w:rsidRPr="00FB24D0">
        <w:rPr>
          <w:rFonts w:asciiTheme="minorHAnsi" w:hAnsiTheme="minorHAnsi" w:cstheme="minorHAnsi"/>
        </w:rPr>
        <w:t>cena netto........................................</w:t>
      </w:r>
    </w:p>
    <w:p w14:paraId="3FFA8770" w14:textId="77777777" w:rsidR="0027490F" w:rsidRDefault="0027490F" w:rsidP="0027490F">
      <w:pPr>
        <w:tabs>
          <w:tab w:val="num" w:pos="720"/>
        </w:tabs>
        <w:spacing w:after="120"/>
        <w:jc w:val="both"/>
        <w:rPr>
          <w:rFonts w:asciiTheme="minorHAnsi" w:hAnsiTheme="minorHAnsi" w:cstheme="minorHAnsi"/>
        </w:rPr>
      </w:pPr>
      <w:r w:rsidRPr="00FB24D0">
        <w:rPr>
          <w:rFonts w:asciiTheme="minorHAnsi" w:hAnsiTheme="minorHAnsi" w:cstheme="minorHAnsi"/>
        </w:rPr>
        <w:t>stawka</w:t>
      </w:r>
      <w:r>
        <w:rPr>
          <w:rFonts w:asciiTheme="minorHAnsi" w:hAnsiTheme="minorHAnsi" w:cstheme="minorHAnsi"/>
        </w:rPr>
        <w:t xml:space="preserve">% </w:t>
      </w:r>
      <w:r w:rsidRPr="00FB24D0">
        <w:rPr>
          <w:rFonts w:asciiTheme="minorHAnsi" w:hAnsiTheme="minorHAnsi" w:cstheme="minorHAnsi"/>
        </w:rPr>
        <w:t xml:space="preserve">...............podatku (VAT), </w:t>
      </w:r>
      <w:r>
        <w:rPr>
          <w:rFonts w:asciiTheme="minorHAnsi" w:hAnsiTheme="minorHAnsi" w:cstheme="minorHAnsi"/>
        </w:rPr>
        <w:t>kwota podatku………………………………</w:t>
      </w:r>
    </w:p>
    <w:p w14:paraId="092AA703" w14:textId="77777777" w:rsidR="0027490F" w:rsidRPr="00FB24D0" w:rsidRDefault="0027490F" w:rsidP="0027490F">
      <w:pPr>
        <w:tabs>
          <w:tab w:val="num" w:pos="720"/>
        </w:tabs>
        <w:spacing w:after="120"/>
        <w:jc w:val="both"/>
        <w:rPr>
          <w:rFonts w:asciiTheme="minorHAnsi" w:hAnsiTheme="minorHAnsi" w:cstheme="minorHAnsi"/>
        </w:rPr>
      </w:pPr>
      <w:r>
        <w:rPr>
          <w:rFonts w:asciiTheme="minorHAnsi" w:hAnsiTheme="minorHAnsi" w:cstheme="minorHAnsi"/>
        </w:rPr>
        <w:t>stawka % …………… podatku (VAT) , kwota podatku ……………………………</w:t>
      </w:r>
    </w:p>
    <w:p w14:paraId="4455D0F7" w14:textId="77777777" w:rsidR="0027490F" w:rsidRPr="00FB24D0" w:rsidRDefault="0027490F" w:rsidP="0027490F">
      <w:pPr>
        <w:tabs>
          <w:tab w:val="num" w:pos="720"/>
        </w:tabs>
        <w:spacing w:after="120"/>
        <w:jc w:val="both"/>
        <w:rPr>
          <w:rFonts w:asciiTheme="minorHAnsi" w:hAnsiTheme="minorHAnsi" w:cstheme="minorHAnsi"/>
        </w:rPr>
      </w:pPr>
      <w:r w:rsidRPr="00FB24D0">
        <w:rPr>
          <w:rFonts w:asciiTheme="minorHAnsi" w:hAnsiTheme="minorHAnsi" w:cstheme="minorHAnsi"/>
        </w:rPr>
        <w:t>cena brutto......................................</w:t>
      </w:r>
    </w:p>
    <w:p w14:paraId="2B3E7A62" w14:textId="77777777" w:rsidR="0027490F" w:rsidRPr="00FB24D0" w:rsidRDefault="0027490F" w:rsidP="0027490F">
      <w:pPr>
        <w:tabs>
          <w:tab w:val="num" w:pos="720"/>
        </w:tabs>
        <w:spacing w:after="120"/>
        <w:jc w:val="both"/>
        <w:rPr>
          <w:rFonts w:asciiTheme="minorHAnsi" w:hAnsiTheme="minorHAnsi" w:cstheme="minorHAnsi"/>
        </w:rPr>
      </w:pPr>
      <w:r w:rsidRPr="00FB24D0">
        <w:rPr>
          <w:rFonts w:asciiTheme="minorHAnsi" w:hAnsiTheme="minorHAnsi" w:cstheme="minorHAnsi"/>
        </w:rPr>
        <w:t>(słownie brutto........................................................................................................................ zł)</w:t>
      </w:r>
    </w:p>
    <w:p w14:paraId="16E9D599" w14:textId="77777777" w:rsidR="0027490F" w:rsidRDefault="0027490F" w:rsidP="0027490F">
      <w:pPr>
        <w:pStyle w:val="Akapitzlist"/>
        <w:numPr>
          <w:ilvl w:val="0"/>
          <w:numId w:val="30"/>
        </w:numPr>
        <w:spacing w:after="120"/>
        <w:ind w:left="425" w:hanging="357"/>
        <w:rPr>
          <w:rFonts w:asciiTheme="minorHAnsi" w:hAnsiTheme="minorHAnsi" w:cstheme="minorHAnsi"/>
        </w:rPr>
      </w:pPr>
      <w:r>
        <w:rPr>
          <w:rFonts w:asciiTheme="minorHAnsi" w:hAnsiTheme="minorHAnsi" w:cstheme="minorHAnsi"/>
        </w:rPr>
        <w:t>Udzielam …………….. miesięcznej gwarancji.</w:t>
      </w:r>
    </w:p>
    <w:p w14:paraId="23B419D0" w14:textId="77777777" w:rsidR="0027490F" w:rsidRPr="00A27819" w:rsidRDefault="0027490F" w:rsidP="0027490F">
      <w:pPr>
        <w:pStyle w:val="Akapitzlist"/>
        <w:numPr>
          <w:ilvl w:val="0"/>
          <w:numId w:val="30"/>
        </w:numPr>
        <w:spacing w:after="120"/>
        <w:ind w:left="425" w:hanging="357"/>
        <w:rPr>
          <w:rFonts w:asciiTheme="minorHAnsi" w:hAnsiTheme="minorHAnsi" w:cstheme="minorHAnsi"/>
        </w:rPr>
      </w:pPr>
      <w:r w:rsidRPr="00A27819">
        <w:rPr>
          <w:rFonts w:asciiTheme="minorHAnsi" w:hAnsiTheme="minorHAnsi" w:cstheme="minorHAnsi"/>
        </w:rPr>
        <w:t>Oświadczam, że zobowiązuję się do wykonania ww. zamówienia na warunkach określonych przez zamawiającego w zapytaniu ofertowym.</w:t>
      </w:r>
    </w:p>
    <w:p w14:paraId="4F4F0220" w14:textId="77777777" w:rsidR="0027490F" w:rsidRDefault="0027490F" w:rsidP="0027490F">
      <w:pPr>
        <w:pStyle w:val="Akapitzlist"/>
        <w:numPr>
          <w:ilvl w:val="0"/>
          <w:numId w:val="30"/>
        </w:numPr>
        <w:spacing w:after="120"/>
        <w:ind w:left="425" w:hanging="357"/>
        <w:rPr>
          <w:rFonts w:asciiTheme="minorHAnsi" w:hAnsiTheme="minorHAnsi" w:cstheme="minorHAnsi"/>
        </w:rPr>
      </w:pPr>
      <w:r w:rsidRPr="00A27819">
        <w:rPr>
          <w:rFonts w:asciiTheme="minorHAnsi" w:hAnsiTheme="minorHAnsi" w:cstheme="minorHAnsi"/>
        </w:rPr>
        <w:t>Oświadczam, że zapoznałem się z opisem przedmiotu zamówienia i warunkami świadczenia przedmiotowej usługi, uzyskałem przed złożeniem oferty wszystkie potrzebne informacje służące prawidłowej wycenie prac stanowiących przedmiot zamówienia oraz wszelkie niezbędne informacje dotyczące ryzyka, trudności, czynników mogących mieć wpływ na warunki złożonej oferty i nie wnoszę do nich zastrzeżeń.</w:t>
      </w:r>
    </w:p>
    <w:p w14:paraId="25115CFE" w14:textId="77777777" w:rsidR="0027490F" w:rsidRPr="00F200C7" w:rsidRDefault="0027490F" w:rsidP="0027490F">
      <w:pPr>
        <w:pStyle w:val="Akapitzlist"/>
        <w:numPr>
          <w:ilvl w:val="0"/>
          <w:numId w:val="30"/>
        </w:numPr>
        <w:spacing w:after="120"/>
        <w:ind w:left="425" w:hanging="357"/>
        <w:rPr>
          <w:rFonts w:asciiTheme="minorHAnsi" w:hAnsiTheme="minorHAnsi" w:cstheme="minorHAnsi"/>
        </w:rPr>
      </w:pPr>
      <w:r w:rsidRPr="00304386">
        <w:rPr>
          <w:rFonts w:asciiTheme="minorHAnsi" w:hAnsiTheme="minorHAnsi" w:cstheme="minorHAnsi"/>
        </w:rPr>
        <w:t>Oświadczam, że w cenie oferty zostały uwzględnione wszystkie koszty wykonania zamówienia.</w:t>
      </w: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27490F" w:rsidRPr="00304386" w14:paraId="58905CAC" w14:textId="77777777" w:rsidTr="0087141C">
        <w:tc>
          <w:tcPr>
            <w:tcW w:w="3020" w:type="dxa"/>
            <w:tcBorders>
              <w:bottom w:val="single" w:sz="4" w:space="0" w:color="auto"/>
            </w:tcBorders>
            <w:vAlign w:val="center"/>
          </w:tcPr>
          <w:p w14:paraId="26294E2C" w14:textId="77777777" w:rsidR="0027490F" w:rsidRPr="00304386" w:rsidRDefault="0027490F" w:rsidP="0087141C">
            <w:pPr>
              <w:spacing w:after="120"/>
              <w:jc w:val="center"/>
              <w:rPr>
                <w:rFonts w:asciiTheme="minorHAnsi" w:hAnsiTheme="minorHAnsi" w:cstheme="minorHAnsi"/>
                <w:sz w:val="20"/>
                <w:szCs w:val="20"/>
              </w:rPr>
            </w:pPr>
          </w:p>
        </w:tc>
        <w:tc>
          <w:tcPr>
            <w:tcW w:w="1516" w:type="dxa"/>
            <w:vAlign w:val="center"/>
          </w:tcPr>
          <w:p w14:paraId="19A8B5EB" w14:textId="77777777" w:rsidR="0027490F" w:rsidRPr="00304386" w:rsidRDefault="0027490F"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7857BA3B" w14:textId="77777777" w:rsidR="0027490F" w:rsidRPr="00304386" w:rsidRDefault="0027490F" w:rsidP="0087141C">
            <w:pPr>
              <w:spacing w:after="120"/>
              <w:jc w:val="center"/>
              <w:rPr>
                <w:rFonts w:asciiTheme="minorHAnsi" w:hAnsiTheme="minorHAnsi" w:cstheme="minorHAnsi"/>
                <w:sz w:val="20"/>
                <w:szCs w:val="20"/>
              </w:rPr>
            </w:pPr>
          </w:p>
        </w:tc>
      </w:tr>
      <w:tr w:rsidR="0027490F" w:rsidRPr="009869CE" w14:paraId="6282376A" w14:textId="77777777" w:rsidTr="0087141C">
        <w:tc>
          <w:tcPr>
            <w:tcW w:w="3020" w:type="dxa"/>
            <w:tcBorders>
              <w:top w:val="single" w:sz="4" w:space="0" w:color="auto"/>
            </w:tcBorders>
            <w:vAlign w:val="center"/>
          </w:tcPr>
          <w:p w14:paraId="35401A69" w14:textId="77777777" w:rsidR="0027490F" w:rsidRPr="005E6E6E" w:rsidRDefault="0027490F"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77420582" w14:textId="77777777" w:rsidR="0027490F" w:rsidRPr="000209A8" w:rsidRDefault="0027490F"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3ADA447D" w14:textId="77777777" w:rsidR="0027490F" w:rsidRPr="009869CE" w:rsidRDefault="0027490F"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3894CCB4" w14:textId="77777777" w:rsidR="0027490F" w:rsidRDefault="0027490F" w:rsidP="0027490F">
      <w:pPr>
        <w:spacing w:after="120"/>
        <w:rPr>
          <w:rFonts w:asciiTheme="minorHAnsi" w:hAnsiTheme="minorHAnsi" w:cstheme="minorHAnsi"/>
        </w:rPr>
      </w:pPr>
    </w:p>
    <w:p w14:paraId="3F7DDE25" w14:textId="77777777" w:rsidR="0027490F" w:rsidRDefault="0027490F" w:rsidP="0027490F">
      <w:pPr>
        <w:spacing w:after="120"/>
        <w:rPr>
          <w:rFonts w:asciiTheme="minorHAnsi" w:hAnsiTheme="minorHAnsi" w:cstheme="minorHAnsi"/>
        </w:rPr>
      </w:pPr>
    </w:p>
    <w:p w14:paraId="5AC01997" w14:textId="77777777" w:rsidR="0027490F" w:rsidRDefault="0027490F" w:rsidP="0027490F">
      <w:pPr>
        <w:spacing w:after="120"/>
        <w:rPr>
          <w:rFonts w:asciiTheme="minorHAnsi" w:hAnsiTheme="minorHAnsi" w:cstheme="minorHAnsi"/>
          <w:b/>
          <w:bCs/>
          <w:color w:val="FF0000"/>
        </w:rPr>
      </w:pPr>
      <w:r w:rsidRPr="0084007D">
        <w:rPr>
          <w:rFonts w:asciiTheme="minorHAnsi" w:hAnsiTheme="minorHAnsi" w:cstheme="minorHAnsi"/>
          <w:b/>
          <w:bCs/>
          <w:color w:val="FF0000"/>
        </w:rPr>
        <w:t>Przedmiot zamówienia</w:t>
      </w:r>
      <w:r>
        <w:rPr>
          <w:rFonts w:asciiTheme="minorHAnsi" w:hAnsiTheme="minorHAnsi" w:cstheme="minorHAnsi"/>
          <w:b/>
          <w:bCs/>
          <w:color w:val="FF0000"/>
        </w:rPr>
        <w:t>.</w:t>
      </w:r>
    </w:p>
    <w:p w14:paraId="16A2A221" w14:textId="77777777" w:rsidR="0027490F" w:rsidRPr="00395EC0" w:rsidRDefault="0027490F" w:rsidP="0027490F">
      <w:pPr>
        <w:pStyle w:val="Bezodstpw"/>
        <w:spacing w:after="120"/>
        <w:rPr>
          <w:rStyle w:val="Internetlink"/>
          <w:b/>
          <w:bCs/>
          <w:color w:val="FF0000"/>
          <w:sz w:val="24"/>
          <w:szCs w:val="24"/>
          <w:u w:val="none"/>
        </w:rPr>
      </w:pPr>
      <w:r>
        <w:rPr>
          <w:rStyle w:val="Internetlink"/>
          <w:b/>
          <w:bCs/>
          <w:color w:val="FF0000"/>
          <w:sz w:val="24"/>
          <w:szCs w:val="24"/>
          <w:u w:val="none"/>
        </w:rPr>
        <w:t>C</w:t>
      </w:r>
      <w:r w:rsidRPr="00395EC0">
        <w:rPr>
          <w:rStyle w:val="Internetlink"/>
          <w:b/>
          <w:bCs/>
          <w:color w:val="FF0000"/>
          <w:sz w:val="24"/>
          <w:szCs w:val="24"/>
          <w:u w:val="none"/>
        </w:rPr>
        <w:t>zęści 3</w:t>
      </w:r>
      <w:r>
        <w:rPr>
          <w:rStyle w:val="Internetlink"/>
          <w:b/>
          <w:bCs/>
          <w:color w:val="FF0000"/>
          <w:sz w:val="24"/>
          <w:szCs w:val="24"/>
          <w:u w:val="none"/>
        </w:rPr>
        <w:t xml:space="preserve">: </w:t>
      </w:r>
      <w:r w:rsidRPr="00395EC0">
        <w:rPr>
          <w:rStyle w:val="Internetlink"/>
          <w:b/>
          <w:bCs/>
          <w:color w:val="FF0000"/>
          <w:sz w:val="24"/>
          <w:szCs w:val="24"/>
          <w:u w:val="none"/>
        </w:rPr>
        <w:t>Zakup i dostawa pomocy dydaktycznych do realizacji zajęć kółka majsterkowicza</w:t>
      </w:r>
    </w:p>
    <w:tbl>
      <w:tblPr>
        <w:tblW w:w="10148" w:type="dxa"/>
        <w:jc w:val="center"/>
        <w:tblLayout w:type="fixed"/>
        <w:tblLook w:val="04A0" w:firstRow="1" w:lastRow="0" w:firstColumn="1" w:lastColumn="0" w:noHBand="0" w:noVBand="1"/>
      </w:tblPr>
      <w:tblGrid>
        <w:gridCol w:w="567"/>
        <w:gridCol w:w="5669"/>
        <w:gridCol w:w="850"/>
        <w:gridCol w:w="1531"/>
        <w:gridCol w:w="1531"/>
      </w:tblGrid>
      <w:tr w:rsidR="0027490F" w:rsidRPr="00883B04" w14:paraId="3F2AA6D4"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78329185" w14:textId="77777777" w:rsidR="0027490F" w:rsidRPr="00883B04" w:rsidRDefault="0027490F" w:rsidP="0087141C">
            <w:pPr>
              <w:jc w:val="center"/>
              <w:rPr>
                <w:rFonts w:asciiTheme="minorHAnsi" w:eastAsia="Calibri" w:hAnsiTheme="minorHAnsi" w:cstheme="minorHAnsi"/>
                <w:b/>
                <w:color w:val="000000" w:themeColor="text1"/>
                <w:sz w:val="20"/>
                <w:szCs w:val="20"/>
              </w:rPr>
            </w:pPr>
            <w:r w:rsidRPr="00883B04">
              <w:rPr>
                <w:rFonts w:asciiTheme="minorHAnsi" w:hAnsiTheme="minorHAnsi" w:cstheme="minorHAnsi"/>
                <w:b/>
                <w:sz w:val="20"/>
                <w:szCs w:val="20"/>
              </w:rPr>
              <w:t>l.p.</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47058ABC" w14:textId="77777777" w:rsidR="0027490F" w:rsidRPr="00883B04" w:rsidRDefault="0027490F" w:rsidP="0087141C">
            <w:pPr>
              <w:jc w:val="center"/>
              <w:rPr>
                <w:rFonts w:asciiTheme="minorHAnsi" w:eastAsia="Calibri" w:hAnsiTheme="minorHAnsi" w:cstheme="minorHAnsi"/>
                <w:b/>
                <w:color w:val="000000" w:themeColor="text1"/>
                <w:sz w:val="20"/>
                <w:szCs w:val="20"/>
              </w:rPr>
            </w:pPr>
            <w:r w:rsidRPr="00883B04">
              <w:rPr>
                <w:rFonts w:asciiTheme="minorHAnsi" w:hAnsiTheme="minorHAnsi" w:cstheme="minorHAnsi"/>
                <w:b/>
                <w:sz w:val="20"/>
                <w:szCs w:val="20"/>
              </w:rPr>
              <w:t>Nazwa przedmiotu</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3AA82C08" w14:textId="77777777" w:rsidR="0027490F" w:rsidRPr="00883B04" w:rsidRDefault="0027490F" w:rsidP="0087141C">
            <w:pPr>
              <w:jc w:val="center"/>
              <w:rPr>
                <w:rFonts w:asciiTheme="minorHAnsi" w:eastAsia="Calibri" w:hAnsiTheme="minorHAnsi" w:cstheme="minorHAnsi"/>
                <w:b/>
                <w:color w:val="000000" w:themeColor="text1"/>
                <w:sz w:val="20"/>
                <w:szCs w:val="20"/>
              </w:rPr>
            </w:pPr>
            <w:r w:rsidRPr="00883B04">
              <w:rPr>
                <w:rFonts w:asciiTheme="minorHAnsi" w:hAnsiTheme="minorHAnsi" w:cstheme="minorHAnsi"/>
                <w:b/>
                <w:sz w:val="20"/>
                <w:szCs w:val="20"/>
              </w:rPr>
              <w:t>Ilość</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60AE11A9" w14:textId="77777777" w:rsidR="0027490F" w:rsidRPr="00883B04" w:rsidRDefault="0027490F" w:rsidP="0087141C">
            <w:pPr>
              <w:jc w:val="center"/>
              <w:rPr>
                <w:rFonts w:asciiTheme="minorHAnsi" w:eastAsia="Calibri" w:hAnsiTheme="minorHAnsi" w:cstheme="minorHAnsi"/>
                <w:b/>
                <w:color w:val="000000" w:themeColor="text1"/>
                <w:sz w:val="20"/>
                <w:szCs w:val="20"/>
              </w:rPr>
            </w:pPr>
            <w:r w:rsidRPr="00374900">
              <w:rPr>
                <w:rFonts w:asciiTheme="minorHAnsi" w:hAnsiTheme="minorHAnsi" w:cstheme="minorHAnsi"/>
                <w:b/>
                <w:sz w:val="20"/>
                <w:szCs w:val="20"/>
              </w:rPr>
              <w:t>Cena</w:t>
            </w:r>
            <w:r>
              <w:rPr>
                <w:rFonts w:asciiTheme="minorHAnsi" w:hAnsiTheme="minorHAnsi" w:cstheme="minorHAnsi"/>
                <w:b/>
                <w:sz w:val="20"/>
                <w:szCs w:val="20"/>
              </w:rPr>
              <w:t xml:space="preserve"> jednostkowa (brutto)</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10E869AC" w14:textId="77777777" w:rsidR="0027490F" w:rsidRPr="00883B04" w:rsidRDefault="0027490F" w:rsidP="0087141C">
            <w:pPr>
              <w:jc w:val="center"/>
              <w:rPr>
                <w:rFonts w:asciiTheme="minorHAnsi" w:hAnsiTheme="minorHAnsi" w:cstheme="minorHAnsi"/>
                <w:b/>
                <w:sz w:val="20"/>
                <w:szCs w:val="20"/>
              </w:rPr>
            </w:pPr>
            <w:r>
              <w:rPr>
                <w:rFonts w:asciiTheme="minorHAnsi" w:hAnsiTheme="minorHAnsi" w:cstheme="minorHAnsi"/>
                <w:b/>
                <w:sz w:val="20"/>
                <w:szCs w:val="20"/>
              </w:rPr>
              <w:t>Wartość brutto</w:t>
            </w:r>
          </w:p>
        </w:tc>
      </w:tr>
      <w:tr w:rsidR="0027490F" w:rsidRPr="00883B04" w14:paraId="70B38150"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4EE775"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12688C" w14:textId="77777777" w:rsidR="0027490F" w:rsidRPr="00883B04" w:rsidRDefault="0027490F" w:rsidP="0087141C">
            <w:pPr>
              <w:spacing w:line="276" w:lineRule="auto"/>
              <w:rPr>
                <w:rFonts w:asciiTheme="minorHAnsi" w:eastAsia="Calibri" w:hAnsiTheme="minorHAnsi" w:cstheme="minorHAnsi"/>
                <w:b/>
                <w:bCs/>
                <w:sz w:val="20"/>
                <w:szCs w:val="20"/>
              </w:rPr>
            </w:pPr>
            <w:proofErr w:type="spellStart"/>
            <w:r w:rsidRPr="00883B04">
              <w:rPr>
                <w:rFonts w:asciiTheme="minorHAnsi" w:eastAsia="Calibri" w:hAnsiTheme="minorHAnsi" w:cstheme="minorHAnsi"/>
                <w:b/>
                <w:bCs/>
                <w:sz w:val="20"/>
                <w:szCs w:val="20"/>
              </w:rPr>
              <w:t>Pirograf</w:t>
            </w:r>
            <w:proofErr w:type="spellEnd"/>
            <w:r w:rsidRPr="00883B04">
              <w:rPr>
                <w:rFonts w:asciiTheme="minorHAnsi" w:eastAsia="Calibri" w:hAnsiTheme="minorHAnsi" w:cstheme="minorHAnsi"/>
                <w:b/>
                <w:bCs/>
                <w:sz w:val="20"/>
                <w:szCs w:val="20"/>
              </w:rPr>
              <w:t>.</w:t>
            </w:r>
          </w:p>
          <w:p w14:paraId="45416BB2" w14:textId="77777777" w:rsidR="0027490F" w:rsidRPr="00883B04" w:rsidRDefault="0027490F" w:rsidP="0087141C">
            <w:pPr>
              <w:spacing w:line="276" w:lineRule="auto"/>
              <w:rPr>
                <w:rFonts w:asciiTheme="minorHAnsi" w:eastAsia="Calibri" w:hAnsiTheme="minorHAnsi" w:cstheme="minorHAnsi"/>
                <w:sz w:val="20"/>
                <w:szCs w:val="20"/>
              </w:rPr>
            </w:pPr>
            <w:r w:rsidRPr="00883B04">
              <w:rPr>
                <w:rFonts w:asciiTheme="minorHAnsi" w:eastAsia="Calibri" w:hAnsiTheme="minorHAnsi" w:cstheme="minorHAnsi"/>
                <w:sz w:val="20"/>
                <w:szCs w:val="20"/>
              </w:rPr>
              <w:t>Urządzenie przeznaczone do zdobienie przedmiotów z drewna, skóry lub korka za pomocą rozgrzanego do czerwoności rylca, którym wypala się ornamenty, rysunki itp.</w:t>
            </w:r>
          </w:p>
          <w:p w14:paraId="79CD6546" w14:textId="77777777" w:rsidR="0027490F" w:rsidRPr="00883B04" w:rsidRDefault="0027490F" w:rsidP="0087141C">
            <w:pPr>
              <w:rPr>
                <w:rFonts w:asciiTheme="minorHAnsi" w:hAnsiTheme="minorHAnsi" w:cstheme="minorHAnsi"/>
                <w:sz w:val="20"/>
                <w:szCs w:val="20"/>
              </w:rPr>
            </w:pPr>
            <w:r w:rsidRPr="00883B04">
              <w:rPr>
                <w:rFonts w:asciiTheme="minorHAnsi" w:hAnsiTheme="minorHAnsi" w:cstheme="minorHAnsi"/>
                <w:sz w:val="20"/>
                <w:szCs w:val="20"/>
              </w:rPr>
              <w:t>Zestaw powinien zawierać:</w:t>
            </w:r>
          </w:p>
          <w:p w14:paraId="57B337EC"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 kolbę (bez regulacji temperatury)</w:t>
            </w:r>
          </w:p>
          <w:p w14:paraId="11753E9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 metalową podstawkę,</w:t>
            </w:r>
          </w:p>
          <w:p w14:paraId="59EDEE6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6 końcówek do wypalania,</w:t>
            </w:r>
          </w:p>
          <w:p w14:paraId="17DEF7CD"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3 końcówki do stemplowania.</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D530EA"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0C258C1"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D38C21" w14:textId="77777777" w:rsidR="0027490F" w:rsidRPr="00883B04" w:rsidRDefault="0027490F" w:rsidP="0087141C">
            <w:pPr>
              <w:rPr>
                <w:rFonts w:asciiTheme="minorHAnsi" w:hAnsiTheme="minorHAnsi" w:cstheme="minorHAnsi"/>
                <w:sz w:val="20"/>
                <w:szCs w:val="20"/>
              </w:rPr>
            </w:pPr>
          </w:p>
        </w:tc>
      </w:tr>
      <w:tr w:rsidR="0027490F" w:rsidRPr="00883B04" w14:paraId="2734DC8F"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74C42A"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963A86" w14:textId="77777777" w:rsidR="0027490F" w:rsidRPr="00883B04" w:rsidRDefault="0027490F" w:rsidP="0087141C">
            <w:pPr>
              <w:spacing w:line="276" w:lineRule="auto"/>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 xml:space="preserve">Zestaw 12 stempli do </w:t>
            </w:r>
            <w:proofErr w:type="spellStart"/>
            <w:r w:rsidRPr="00883B04">
              <w:rPr>
                <w:rFonts w:asciiTheme="minorHAnsi" w:eastAsia="Calibri" w:hAnsiTheme="minorHAnsi" w:cstheme="minorHAnsi"/>
                <w:b/>
                <w:bCs/>
                <w:sz w:val="20"/>
                <w:szCs w:val="20"/>
              </w:rPr>
              <w:t>pirografu</w:t>
            </w:r>
            <w:proofErr w:type="spellEnd"/>
            <w:r w:rsidRPr="00883B04">
              <w:rPr>
                <w:rFonts w:asciiTheme="minorHAnsi" w:eastAsia="Calibri" w:hAnsiTheme="minorHAnsi" w:cstheme="minorHAnsi"/>
                <w:b/>
                <w:bCs/>
                <w:sz w:val="20"/>
                <w:szCs w:val="20"/>
              </w:rPr>
              <w:t>.</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9501A86"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16331C"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BB3AE5C" w14:textId="77777777" w:rsidR="0027490F" w:rsidRPr="00883B04" w:rsidRDefault="0027490F" w:rsidP="0087141C">
            <w:pPr>
              <w:rPr>
                <w:rFonts w:asciiTheme="minorHAnsi" w:hAnsiTheme="minorHAnsi" w:cstheme="minorHAnsi"/>
                <w:sz w:val="20"/>
                <w:szCs w:val="20"/>
              </w:rPr>
            </w:pPr>
          </w:p>
        </w:tc>
      </w:tr>
      <w:tr w:rsidR="0027490F" w:rsidRPr="00883B04" w14:paraId="02DA6EAB"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FE2B53"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ED0CCAA" w14:textId="77777777" w:rsidR="0027490F" w:rsidRPr="00883B04" w:rsidRDefault="0027490F" w:rsidP="0087141C">
            <w:pPr>
              <w:spacing w:line="276" w:lineRule="auto"/>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Zestaw do cięcia styropianu gorącym drutem.</w:t>
            </w:r>
          </w:p>
          <w:p w14:paraId="2B489AD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przecinarka zasilana poprzez zasilacz sieciowy,</w:t>
            </w:r>
          </w:p>
          <w:p w14:paraId="1B68A7A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eastAsia="Calibri" w:hAnsiTheme="minorHAnsi" w:cstheme="minorHAnsi"/>
                <w:sz w:val="20"/>
                <w:szCs w:val="20"/>
              </w:rPr>
              <w:t>zawiera ruchomą szynę prowadzącą oraz linijki poziome i pionowe oznaczone w centymetrach.</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8F3CBEB"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E2B695"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836585" w14:textId="77777777" w:rsidR="0027490F" w:rsidRPr="00883B04" w:rsidRDefault="0027490F" w:rsidP="0087141C">
            <w:pPr>
              <w:rPr>
                <w:rFonts w:asciiTheme="minorHAnsi" w:hAnsiTheme="minorHAnsi" w:cstheme="minorHAnsi"/>
                <w:sz w:val="20"/>
                <w:szCs w:val="20"/>
              </w:rPr>
            </w:pPr>
          </w:p>
        </w:tc>
      </w:tr>
      <w:tr w:rsidR="0027490F" w:rsidRPr="00883B04" w14:paraId="0B97FA25"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0D45750"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4</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264C97"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Zestaw edukacyjny z niezbędnymi materiałami do wykonania projektu typu ,,Skrzat".</w:t>
            </w:r>
          </w:p>
          <w:p w14:paraId="01551400" w14:textId="77777777" w:rsidR="0027490F" w:rsidRPr="00883B04" w:rsidRDefault="0027490F" w:rsidP="0087141C">
            <w:pPr>
              <w:rPr>
                <w:rFonts w:asciiTheme="minorHAnsi" w:hAnsiTheme="minorHAnsi" w:cstheme="minorHAnsi"/>
                <w:sz w:val="20"/>
                <w:szCs w:val="20"/>
              </w:rPr>
            </w:pPr>
            <w:r w:rsidRPr="00883B04">
              <w:rPr>
                <w:rFonts w:asciiTheme="minorHAnsi" w:hAnsiTheme="minorHAnsi" w:cstheme="minorHAnsi"/>
                <w:sz w:val="20"/>
                <w:szCs w:val="20"/>
              </w:rPr>
              <w:t>Zestaw powinien zawierać:</w:t>
            </w:r>
          </w:p>
          <w:p w14:paraId="37ED00FE"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sklejka 8 mm x 70 mm x 70 mm szt.1</w:t>
            </w:r>
          </w:p>
          <w:p w14:paraId="1A4BE49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sklejka 8 mm x 60 mm x 60 mm szt.1 </w:t>
            </w:r>
          </w:p>
          <w:p w14:paraId="6C8C813D"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listwa sosnowa 10 mm x 20 mm x 30 mm szt.1</w:t>
            </w:r>
          </w:p>
          <w:p w14:paraId="6546F6F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listwa sosnowa 20 mm x 20 mm x 120 mm szt.1 </w:t>
            </w:r>
          </w:p>
          <w:p w14:paraId="6E7C906E"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listwa sosnowa 5 mm x 10 mm x 70 mm szt. 2 </w:t>
            </w:r>
          </w:p>
          <w:p w14:paraId="3BBDC917"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wałek ø8 mm x 145 mm szt.1 </w:t>
            </w:r>
          </w:p>
          <w:p w14:paraId="7AD85E6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pręt mosiężny ø2 mm x 100 mm szt.1 </w:t>
            </w:r>
          </w:p>
          <w:p w14:paraId="59A9A61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drut stalowy cynkowany o średnicy ø1,5 mm x 500 mm szt.1 </w:t>
            </w:r>
          </w:p>
          <w:p w14:paraId="5C55040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tworzywo termokurczliwe 3 mm x 50 mm szt.1 </w:t>
            </w:r>
          </w:p>
          <w:p w14:paraId="4488C50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tworzywo </w:t>
            </w:r>
            <w:proofErr w:type="spellStart"/>
            <w:r w:rsidRPr="00883B04">
              <w:rPr>
                <w:rFonts w:asciiTheme="minorHAnsi" w:hAnsiTheme="minorHAnsi" w:cstheme="minorHAnsi"/>
                <w:sz w:val="20"/>
                <w:szCs w:val="20"/>
              </w:rPr>
              <w:t>pcw</w:t>
            </w:r>
            <w:proofErr w:type="spellEnd"/>
            <w:r w:rsidRPr="00883B04">
              <w:rPr>
                <w:rFonts w:asciiTheme="minorHAnsi" w:hAnsiTheme="minorHAnsi" w:cstheme="minorHAnsi"/>
                <w:sz w:val="20"/>
                <w:szCs w:val="20"/>
              </w:rPr>
              <w:t xml:space="preserve"> 3 mm x 20 mm x 50 mm szt.1 </w:t>
            </w:r>
          </w:p>
          <w:p w14:paraId="4DFA9B3E"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gwoździe 12 mm szt. 16 </w:t>
            </w:r>
          </w:p>
          <w:p w14:paraId="2222783C"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folia samoprzylepna oczka szt. 1</w:t>
            </w:r>
          </w:p>
          <w:p w14:paraId="1F6B600E"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folia samoprzylepna czerwona o średnicy 10 mm szt. 1</w:t>
            </w:r>
          </w:p>
          <w:p w14:paraId="7550ACC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włóczka dwukolorowa cienka </w:t>
            </w:r>
          </w:p>
          <w:p w14:paraId="3301819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włóczka dwukolorowa gruba</w:t>
            </w:r>
          </w:p>
          <w:p w14:paraId="5BD597A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długopis szt.1</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28EAE5"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20</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C81042"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248F3D" w14:textId="77777777" w:rsidR="0027490F" w:rsidRPr="00883B04" w:rsidRDefault="0027490F" w:rsidP="0087141C">
            <w:pPr>
              <w:rPr>
                <w:rFonts w:asciiTheme="minorHAnsi" w:hAnsiTheme="minorHAnsi" w:cstheme="minorHAnsi"/>
                <w:sz w:val="20"/>
                <w:szCs w:val="20"/>
              </w:rPr>
            </w:pPr>
          </w:p>
        </w:tc>
      </w:tr>
      <w:tr w:rsidR="0027490F" w:rsidRPr="00883B04" w14:paraId="20E99C75"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0640EF8"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9F1C67"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 xml:space="preserve">Gilotyna do papieru A4. </w:t>
            </w:r>
          </w:p>
          <w:p w14:paraId="6811933A" w14:textId="77777777" w:rsidR="0027490F" w:rsidRPr="00883B04" w:rsidRDefault="0027490F" w:rsidP="0087141C">
            <w:pPr>
              <w:rPr>
                <w:rFonts w:asciiTheme="minorHAnsi" w:hAnsiTheme="minorHAnsi" w:cstheme="minorHAnsi"/>
                <w:sz w:val="20"/>
                <w:szCs w:val="20"/>
              </w:rPr>
            </w:pPr>
            <w:r w:rsidRPr="00883B04">
              <w:rPr>
                <w:rFonts w:asciiTheme="minorHAnsi" w:hAnsiTheme="minorHAnsi" w:cstheme="minorHAnsi"/>
                <w:sz w:val="20"/>
                <w:szCs w:val="20"/>
              </w:rPr>
              <w:t xml:space="preserve">Obcinarka nożycowa przeznaczona do cięcia papieru, zdjęć i laminowanych dokumentów. </w:t>
            </w:r>
          </w:p>
          <w:p w14:paraId="054A02F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długość cięcia: min. 320 mm</w:t>
            </w:r>
          </w:p>
          <w:p w14:paraId="0361ABD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max przecina do 10 kartek (80g/m²)</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09D0E3"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9F6B61"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E75D0E" w14:textId="77777777" w:rsidR="0027490F" w:rsidRPr="00883B04" w:rsidRDefault="0027490F" w:rsidP="0087141C">
            <w:pPr>
              <w:rPr>
                <w:rFonts w:asciiTheme="minorHAnsi" w:hAnsiTheme="minorHAnsi" w:cstheme="minorHAnsi"/>
                <w:sz w:val="20"/>
                <w:szCs w:val="20"/>
              </w:rPr>
            </w:pPr>
          </w:p>
        </w:tc>
      </w:tr>
      <w:tr w:rsidR="0027490F" w:rsidRPr="00883B04" w14:paraId="6795E96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23FB16"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6</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86458E1" w14:textId="77777777" w:rsidR="0027490F" w:rsidRPr="00883B04" w:rsidRDefault="0027490F" w:rsidP="0087141C">
            <w:pPr>
              <w:rPr>
                <w:rFonts w:asciiTheme="minorHAnsi" w:hAnsiTheme="minorHAnsi" w:cstheme="minorHAnsi"/>
                <w:sz w:val="20"/>
                <w:szCs w:val="20"/>
              </w:rPr>
            </w:pPr>
            <w:r w:rsidRPr="00883B04">
              <w:rPr>
                <w:rFonts w:asciiTheme="minorHAnsi" w:hAnsiTheme="minorHAnsi" w:cstheme="minorHAnsi"/>
                <w:b/>
                <w:bCs/>
                <w:sz w:val="20"/>
                <w:szCs w:val="20"/>
              </w:rPr>
              <w:t>Styropian</w:t>
            </w:r>
            <w:r w:rsidRPr="00883B04">
              <w:rPr>
                <w:rFonts w:asciiTheme="minorHAnsi" w:hAnsiTheme="minorHAnsi" w:cstheme="minorHAnsi"/>
                <w:sz w:val="20"/>
                <w:szCs w:val="20"/>
              </w:rPr>
              <w:t>:</w:t>
            </w:r>
          </w:p>
          <w:p w14:paraId="2CB27A1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grubość płyty: 50 mm</w:t>
            </w:r>
          </w:p>
          <w:p w14:paraId="5601BF3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wymiary płyty: 500 x 1000 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1136B6"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6CB184"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E30724" w14:textId="77777777" w:rsidR="0027490F" w:rsidRPr="00883B04" w:rsidRDefault="0027490F" w:rsidP="0087141C">
            <w:pPr>
              <w:rPr>
                <w:rFonts w:asciiTheme="minorHAnsi" w:hAnsiTheme="minorHAnsi" w:cstheme="minorHAnsi"/>
                <w:sz w:val="20"/>
                <w:szCs w:val="20"/>
              </w:rPr>
            </w:pPr>
          </w:p>
        </w:tc>
      </w:tr>
      <w:tr w:rsidR="0027490F" w:rsidRPr="00883B04" w14:paraId="500136A8"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2757CC"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9602F55"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Pistolet do kleju na gorąco.</w:t>
            </w:r>
          </w:p>
          <w:p w14:paraId="2A04C46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moc urządzenia: faza rozgrzewania - ok. 200 W, faza </w:t>
            </w:r>
            <w:r w:rsidRPr="00883B04">
              <w:rPr>
                <w:rFonts w:asciiTheme="minorHAnsi" w:hAnsiTheme="minorHAnsi" w:cstheme="minorHAnsi"/>
                <w:sz w:val="20"/>
                <w:szCs w:val="20"/>
              </w:rPr>
              <w:lastRenderedPageBreak/>
              <w:t>spoczynkowa - ok. 16 W, faza robocza - ok. 45 W,</w:t>
            </w:r>
          </w:p>
          <w:p w14:paraId="13EF1B7B"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napięcie zasilania: 240 V,</w:t>
            </w:r>
          </w:p>
          <w:p w14:paraId="56FDE76B"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czas rozgrzewania: 7 min.</w:t>
            </w:r>
          </w:p>
          <w:p w14:paraId="65A3D460"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wkłady klejące: średnicy 11 mm, długość – od 45 do 300mm,</w:t>
            </w:r>
          </w:p>
          <w:p w14:paraId="59176547"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temperatura topnienia: 206ºC</w:t>
            </w:r>
          </w:p>
          <w:p w14:paraId="71953F0A"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moc tłoczenia: ok. 16 g/min.</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5A05234"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lastRenderedPageBreak/>
              <w:t>4</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7E5A32"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57310A" w14:textId="77777777" w:rsidR="0027490F" w:rsidRPr="00883B04" w:rsidRDefault="0027490F" w:rsidP="0087141C">
            <w:pPr>
              <w:rPr>
                <w:rFonts w:asciiTheme="minorHAnsi" w:hAnsiTheme="minorHAnsi" w:cstheme="minorHAnsi"/>
                <w:sz w:val="20"/>
                <w:szCs w:val="20"/>
              </w:rPr>
            </w:pPr>
          </w:p>
        </w:tc>
      </w:tr>
      <w:tr w:rsidR="0027490F" w:rsidRPr="00883B04" w14:paraId="40EE3D29"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9AA5C5"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lastRenderedPageBreak/>
              <w:t>8</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D64F22"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Klej na gorąco do pistoletów klejowych.</w:t>
            </w:r>
          </w:p>
          <w:p w14:paraId="64A699A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średnica 11mm,</w:t>
            </w:r>
          </w:p>
          <w:p w14:paraId="66616E6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długość wkładu klejowego: 200 mm,</w:t>
            </w:r>
          </w:p>
          <w:p w14:paraId="42D4BA2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krótki czas wiązania,</w:t>
            </w:r>
          </w:p>
          <w:p w14:paraId="75F77E54"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nadaje się do klejenia: drewna, ceramiki, kartonu, skóry, plastiku, tkaniny i wielu innych materiałów.</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B653E1"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100</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7BC9FDB"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A4D421E" w14:textId="77777777" w:rsidR="0027490F" w:rsidRPr="00883B04" w:rsidRDefault="0027490F" w:rsidP="0087141C">
            <w:pPr>
              <w:rPr>
                <w:rFonts w:asciiTheme="minorHAnsi" w:hAnsiTheme="minorHAnsi" w:cstheme="minorHAnsi"/>
                <w:sz w:val="20"/>
                <w:szCs w:val="20"/>
              </w:rPr>
            </w:pPr>
          </w:p>
        </w:tc>
      </w:tr>
      <w:tr w:rsidR="0027490F" w:rsidRPr="00883B04" w14:paraId="43CE8A86"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AD1395"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9</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0D4EBC2" w14:textId="77777777" w:rsidR="0027490F" w:rsidRPr="00883B04" w:rsidRDefault="0027490F" w:rsidP="0087141C">
            <w:pPr>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Lakier bezbarwny matowy - 900ml,</w:t>
            </w:r>
          </w:p>
          <w:p w14:paraId="236546E6" w14:textId="77777777" w:rsidR="0027490F" w:rsidRPr="00883B04" w:rsidRDefault="0027490F" w:rsidP="0087141C">
            <w:pPr>
              <w:pStyle w:val="Akapitzlist"/>
              <w:numPr>
                <w:ilvl w:val="0"/>
                <w:numId w:val="22"/>
              </w:numPr>
              <w:suppressAutoHyphens w:val="0"/>
              <w:contextualSpacing/>
              <w:rPr>
                <w:rFonts w:asciiTheme="minorHAnsi" w:eastAsia="Calibri" w:hAnsiTheme="minorHAnsi" w:cstheme="minorHAnsi"/>
                <w:sz w:val="20"/>
                <w:szCs w:val="20"/>
              </w:rPr>
            </w:pPr>
            <w:r w:rsidRPr="00883B04">
              <w:rPr>
                <w:rFonts w:asciiTheme="minorHAnsi" w:hAnsiTheme="minorHAnsi" w:cstheme="minorHAnsi"/>
                <w:sz w:val="20"/>
                <w:szCs w:val="20"/>
              </w:rPr>
              <w:t>lakier wodorozcieńczalny - wielowarstwowy,</w:t>
            </w:r>
          </w:p>
          <w:p w14:paraId="7F5D9BB9" w14:textId="77777777" w:rsidR="0027490F" w:rsidRPr="00883B04" w:rsidRDefault="0027490F" w:rsidP="0087141C">
            <w:pPr>
              <w:pStyle w:val="Akapitzlist"/>
              <w:numPr>
                <w:ilvl w:val="0"/>
                <w:numId w:val="22"/>
              </w:numPr>
              <w:suppressAutoHyphens w:val="0"/>
              <w:contextualSpacing/>
              <w:rPr>
                <w:rFonts w:asciiTheme="minorHAnsi" w:eastAsia="Calibri" w:hAnsiTheme="minorHAnsi" w:cstheme="minorHAnsi"/>
                <w:sz w:val="20"/>
                <w:szCs w:val="20"/>
              </w:rPr>
            </w:pPr>
            <w:r w:rsidRPr="00883B04">
              <w:rPr>
                <w:rFonts w:asciiTheme="minorHAnsi" w:hAnsiTheme="minorHAnsi" w:cstheme="minorHAnsi"/>
                <w:sz w:val="20"/>
                <w:szCs w:val="20"/>
              </w:rPr>
              <w:t>przeznaczony do dekoracyjnego i ochronnego malowania powierzchni drewnianych i drewnopochodnych,</w:t>
            </w:r>
          </w:p>
          <w:p w14:paraId="452C14EC" w14:textId="77777777" w:rsidR="0027490F" w:rsidRPr="00883B04" w:rsidRDefault="0027490F" w:rsidP="0087141C">
            <w:pPr>
              <w:pStyle w:val="Akapitzlist"/>
              <w:numPr>
                <w:ilvl w:val="0"/>
                <w:numId w:val="22"/>
              </w:numPr>
              <w:suppressAutoHyphens w:val="0"/>
              <w:contextualSpacing/>
              <w:rPr>
                <w:rFonts w:asciiTheme="minorHAnsi" w:eastAsia="Calibri" w:hAnsiTheme="minorHAnsi" w:cstheme="minorHAnsi"/>
                <w:sz w:val="20"/>
                <w:szCs w:val="20"/>
              </w:rPr>
            </w:pPr>
            <w:r w:rsidRPr="00883B04">
              <w:rPr>
                <w:rFonts w:asciiTheme="minorHAnsi" w:hAnsiTheme="minorHAnsi" w:cstheme="minorHAnsi"/>
                <w:sz w:val="20"/>
                <w:szCs w:val="20"/>
              </w:rPr>
              <w:t>nadaje się także do lakierowania zabawek oraz elementów dekoracyjnych.</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72B805E"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AE87FCC"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7B934B" w14:textId="77777777" w:rsidR="0027490F" w:rsidRPr="00883B04" w:rsidRDefault="0027490F" w:rsidP="0087141C">
            <w:pPr>
              <w:rPr>
                <w:rFonts w:asciiTheme="minorHAnsi" w:hAnsiTheme="minorHAnsi" w:cstheme="minorHAnsi"/>
                <w:sz w:val="20"/>
                <w:szCs w:val="20"/>
              </w:rPr>
            </w:pPr>
          </w:p>
        </w:tc>
      </w:tr>
      <w:tr w:rsidR="0027490F" w:rsidRPr="00883B04" w14:paraId="5CBFFCD0"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5A50E45"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r>
              <w:rPr>
                <w:rFonts w:asciiTheme="minorHAnsi" w:hAnsiTheme="minorHAnsi" w:cstheme="minorHAnsi"/>
                <w:bCs/>
                <w:sz w:val="20"/>
                <w:szCs w:val="20"/>
              </w:rPr>
              <w:t>0</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2153DF" w14:textId="77777777" w:rsidR="0027490F" w:rsidRPr="00883B04" w:rsidRDefault="0027490F" w:rsidP="0087141C">
            <w:pPr>
              <w:rPr>
                <w:rFonts w:asciiTheme="minorHAnsi" w:eastAsia="Calibri" w:hAnsiTheme="minorHAnsi" w:cstheme="minorHAnsi"/>
                <w:b/>
                <w:bCs/>
                <w:color w:val="000000" w:themeColor="text1"/>
                <w:sz w:val="20"/>
                <w:szCs w:val="20"/>
              </w:rPr>
            </w:pPr>
            <w:r w:rsidRPr="00883B04">
              <w:rPr>
                <w:rFonts w:asciiTheme="minorHAnsi" w:eastAsia="Calibri" w:hAnsiTheme="minorHAnsi" w:cstheme="minorHAnsi"/>
                <w:b/>
                <w:bCs/>
                <w:color w:val="000000" w:themeColor="text1"/>
                <w:sz w:val="20"/>
                <w:szCs w:val="20"/>
              </w:rPr>
              <w:t>Zestaw pędzli angielskich.</w:t>
            </w:r>
          </w:p>
          <w:p w14:paraId="019B4D95" w14:textId="77777777" w:rsidR="0027490F" w:rsidRPr="00883B04" w:rsidRDefault="0027490F" w:rsidP="0087141C">
            <w:pPr>
              <w:rPr>
                <w:rFonts w:asciiTheme="minorHAnsi" w:eastAsia="Calibri" w:hAnsiTheme="minorHAnsi" w:cstheme="minorHAnsi"/>
                <w:b/>
                <w:bCs/>
                <w:sz w:val="20"/>
                <w:szCs w:val="20"/>
              </w:rPr>
            </w:pPr>
            <w:r w:rsidRPr="00883B04">
              <w:rPr>
                <w:rFonts w:asciiTheme="minorHAnsi" w:eastAsia="Calibri" w:hAnsiTheme="minorHAnsi" w:cstheme="minorHAnsi"/>
                <w:color w:val="000000" w:themeColor="text1"/>
                <w:sz w:val="20"/>
                <w:szCs w:val="20"/>
              </w:rPr>
              <w:t>Zestaw zawiera 5 pędzli typu angielskiego. W skład kompletu powinny wejść pędzle o różnej wielkości. Część pracująca wykonana ze świńskiej szczeciny. Służąca do aplikacji farb olejnych oraz rozpuszczalnikowych.</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FC101E"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031137"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B82068" w14:textId="77777777" w:rsidR="0027490F" w:rsidRPr="00883B04" w:rsidRDefault="0027490F" w:rsidP="0087141C">
            <w:pPr>
              <w:rPr>
                <w:rFonts w:asciiTheme="minorHAnsi" w:hAnsiTheme="minorHAnsi" w:cstheme="minorHAnsi"/>
                <w:sz w:val="20"/>
                <w:szCs w:val="20"/>
              </w:rPr>
            </w:pPr>
          </w:p>
        </w:tc>
      </w:tr>
      <w:tr w:rsidR="0027490F" w:rsidRPr="00883B04" w14:paraId="68A4FABF"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C5298E5"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r>
              <w:rPr>
                <w:rFonts w:asciiTheme="minorHAnsi" w:hAnsiTheme="minorHAnsi" w:cstheme="minorHAnsi"/>
                <w:bCs/>
                <w:sz w:val="20"/>
                <w:szCs w:val="20"/>
              </w:rPr>
              <w:t>1</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7C06129" w14:textId="77777777" w:rsidR="0027490F" w:rsidRPr="00883B04" w:rsidRDefault="0027490F" w:rsidP="0087141C">
            <w:pPr>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Klej do drewna 250 ml biały.</w:t>
            </w:r>
          </w:p>
          <w:p w14:paraId="4A5C1ED0" w14:textId="77777777" w:rsidR="0027490F" w:rsidRPr="00883B04" w:rsidRDefault="0027490F" w:rsidP="0087141C">
            <w:pPr>
              <w:rPr>
                <w:rFonts w:asciiTheme="minorHAnsi" w:eastAsia="Calibri" w:hAnsiTheme="minorHAnsi" w:cstheme="minorHAnsi"/>
                <w:b/>
                <w:bCs/>
                <w:color w:val="323C41"/>
                <w:sz w:val="20"/>
                <w:szCs w:val="20"/>
              </w:rPr>
            </w:pPr>
            <w:r w:rsidRPr="00883B04">
              <w:rPr>
                <w:rFonts w:asciiTheme="minorHAnsi" w:eastAsia="Calibri" w:hAnsiTheme="minorHAnsi" w:cstheme="minorHAnsi"/>
                <w:sz w:val="20"/>
                <w:szCs w:val="20"/>
              </w:rPr>
              <w:t>Produkt do klejenia materiałów z: drewna miękkiego, sklejki, płyt wiórowych, korka, płyt MDF i HDF, itp.</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B16DEE3"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77195B0"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B885800" w14:textId="77777777" w:rsidR="0027490F" w:rsidRPr="00883B04" w:rsidRDefault="0027490F" w:rsidP="0087141C">
            <w:pPr>
              <w:rPr>
                <w:rFonts w:asciiTheme="minorHAnsi" w:hAnsiTheme="minorHAnsi" w:cstheme="minorHAnsi"/>
                <w:sz w:val="20"/>
                <w:szCs w:val="20"/>
              </w:rPr>
            </w:pPr>
          </w:p>
        </w:tc>
      </w:tr>
      <w:tr w:rsidR="0027490F" w:rsidRPr="00883B04" w14:paraId="7AD753E5"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34703E"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r>
              <w:rPr>
                <w:rFonts w:asciiTheme="minorHAnsi" w:hAnsiTheme="minorHAnsi" w:cstheme="minorHAnsi"/>
                <w:bCs/>
                <w:sz w:val="20"/>
                <w:szCs w:val="20"/>
              </w:rPr>
              <w:t>2</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2C2C1DB" w14:textId="77777777" w:rsidR="0027490F" w:rsidRPr="00883B04" w:rsidRDefault="0027490F" w:rsidP="0087141C">
            <w:pPr>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Sklejka brzozowa - 5mm:</w:t>
            </w:r>
          </w:p>
          <w:p w14:paraId="2493C567"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formatka 297 x 210 mm,</w:t>
            </w:r>
          </w:p>
          <w:p w14:paraId="5408C7E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grubość 5 mm,</w:t>
            </w:r>
          </w:p>
          <w:p w14:paraId="6FE9A75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sklejka fabrycznie obustronnie szlifowana.</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1C54D7B"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20</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3A4D36"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B0EF41" w14:textId="77777777" w:rsidR="0027490F" w:rsidRPr="00883B04" w:rsidRDefault="0027490F" w:rsidP="0087141C">
            <w:pPr>
              <w:rPr>
                <w:rFonts w:asciiTheme="minorHAnsi" w:hAnsiTheme="minorHAnsi" w:cstheme="minorHAnsi"/>
                <w:sz w:val="20"/>
                <w:szCs w:val="20"/>
              </w:rPr>
            </w:pPr>
          </w:p>
        </w:tc>
      </w:tr>
      <w:tr w:rsidR="0027490F" w:rsidRPr="00883B04" w14:paraId="3C6DA60D"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BA7CBE"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r>
              <w:rPr>
                <w:rFonts w:asciiTheme="minorHAnsi" w:hAnsiTheme="minorHAnsi" w:cstheme="minorHAnsi"/>
                <w:bCs/>
                <w:sz w:val="20"/>
                <w:szCs w:val="20"/>
              </w:rPr>
              <w:t>3</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A5044F0" w14:textId="77777777" w:rsidR="0027490F" w:rsidRPr="00883B04" w:rsidRDefault="0027490F" w:rsidP="0087141C">
            <w:pPr>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 xml:space="preserve">Okulary ochronne. </w:t>
            </w:r>
          </w:p>
          <w:p w14:paraId="547182B4" w14:textId="77777777" w:rsidR="0027490F" w:rsidRPr="00883B04" w:rsidRDefault="0027490F" w:rsidP="0087141C">
            <w:pPr>
              <w:rPr>
                <w:rFonts w:asciiTheme="minorHAnsi" w:eastAsia="Calibri" w:hAnsiTheme="minorHAnsi" w:cstheme="minorHAnsi"/>
                <w:sz w:val="20"/>
                <w:szCs w:val="20"/>
              </w:rPr>
            </w:pPr>
            <w:r w:rsidRPr="00883B04">
              <w:rPr>
                <w:rFonts w:asciiTheme="minorHAnsi" w:eastAsia="Calibri" w:hAnsiTheme="minorHAnsi" w:cstheme="minorHAnsi"/>
                <w:sz w:val="20"/>
                <w:szCs w:val="20"/>
              </w:rPr>
              <w:t xml:space="preserve">Okulary ochronne, bezbarwne umożliwiające skuteczną ochronę oczu podczas prac powodujących powstawanie odprysków obrabianych materiałów.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1B0133A"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20</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DE57C2"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D99674" w14:textId="77777777" w:rsidR="0027490F" w:rsidRPr="00883B04" w:rsidRDefault="0027490F" w:rsidP="0087141C">
            <w:pPr>
              <w:rPr>
                <w:rFonts w:asciiTheme="minorHAnsi" w:hAnsiTheme="minorHAnsi" w:cstheme="minorHAnsi"/>
                <w:sz w:val="20"/>
                <w:szCs w:val="20"/>
              </w:rPr>
            </w:pPr>
          </w:p>
        </w:tc>
      </w:tr>
      <w:tr w:rsidR="0027490F" w:rsidRPr="00883B04" w14:paraId="0B4E13CC"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880641"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r>
              <w:rPr>
                <w:rFonts w:asciiTheme="minorHAnsi" w:hAnsiTheme="minorHAnsi" w:cstheme="minorHAnsi"/>
                <w:bCs/>
                <w:sz w:val="20"/>
                <w:szCs w:val="20"/>
              </w:rPr>
              <w:t>4</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E64DB08" w14:textId="77777777" w:rsidR="0027490F" w:rsidRPr="00883B04" w:rsidRDefault="0027490F" w:rsidP="0087141C">
            <w:pPr>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Frezarka krawędziowa.</w:t>
            </w:r>
          </w:p>
          <w:p w14:paraId="5E339F9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napięcie zasilania 220 – 240 V,</w:t>
            </w:r>
          </w:p>
          <w:p w14:paraId="7D7D597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moc nominalna 550 W</w:t>
            </w:r>
          </w:p>
          <w:p w14:paraId="4CDDF14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prędkość obrotowa bez obciążenia min 33 000 </w:t>
            </w:r>
            <w:proofErr w:type="spellStart"/>
            <w:r w:rsidRPr="00883B04">
              <w:rPr>
                <w:rFonts w:asciiTheme="minorHAnsi" w:hAnsiTheme="minorHAnsi" w:cstheme="minorHAnsi"/>
                <w:sz w:val="20"/>
                <w:szCs w:val="20"/>
              </w:rPr>
              <w:t>obr</w:t>
            </w:r>
            <w:proofErr w:type="spellEnd"/>
            <w:r w:rsidRPr="00883B04">
              <w:rPr>
                <w:rFonts w:asciiTheme="minorHAnsi" w:hAnsiTheme="minorHAnsi" w:cstheme="minorHAnsi"/>
                <w:sz w:val="20"/>
                <w:szCs w:val="20"/>
              </w:rPr>
              <w:t>./min</w:t>
            </w:r>
          </w:p>
          <w:p w14:paraId="797D78AB"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zacisk mocujący: 6 mm</w:t>
            </w:r>
          </w:p>
          <w:p w14:paraId="5D8B367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klucz do mocowania frezu,</w:t>
            </w:r>
          </w:p>
          <w:p w14:paraId="40B4BD3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zestaw powinien zawierać prowadnicę równoległą i rolkową</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CB7584"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8682BEF"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6A47B7" w14:textId="77777777" w:rsidR="0027490F" w:rsidRPr="00883B04" w:rsidRDefault="0027490F" w:rsidP="0087141C">
            <w:pPr>
              <w:rPr>
                <w:rFonts w:asciiTheme="minorHAnsi" w:hAnsiTheme="minorHAnsi" w:cstheme="minorHAnsi"/>
                <w:sz w:val="20"/>
                <w:szCs w:val="20"/>
              </w:rPr>
            </w:pPr>
          </w:p>
        </w:tc>
      </w:tr>
      <w:tr w:rsidR="0027490F" w:rsidRPr="00883B04" w14:paraId="4447F3CD"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D5A2431"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r>
              <w:rPr>
                <w:rFonts w:asciiTheme="minorHAnsi" w:hAnsiTheme="minorHAnsi" w:cstheme="minorHAnsi"/>
                <w:bCs/>
                <w:sz w:val="20"/>
                <w:szCs w:val="20"/>
              </w:rPr>
              <w:t>5</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62B56A7"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 xml:space="preserve">Wyrzynarka. </w:t>
            </w:r>
          </w:p>
          <w:p w14:paraId="17A7F8E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napięcie zasilania 220 – 240 V,</w:t>
            </w:r>
          </w:p>
          <w:p w14:paraId="220433D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moc nominalna 700 W</w:t>
            </w:r>
          </w:p>
          <w:p w14:paraId="1644D5D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prędkość skokowa bez obciążenia: 800 – 3000 </w:t>
            </w:r>
            <w:proofErr w:type="spellStart"/>
            <w:r w:rsidRPr="00883B04">
              <w:rPr>
                <w:rFonts w:asciiTheme="minorHAnsi" w:hAnsiTheme="minorHAnsi" w:cstheme="minorHAnsi"/>
                <w:sz w:val="20"/>
                <w:szCs w:val="20"/>
              </w:rPr>
              <w:t>obr</w:t>
            </w:r>
            <w:proofErr w:type="spellEnd"/>
            <w:r w:rsidRPr="00883B04">
              <w:rPr>
                <w:rFonts w:asciiTheme="minorHAnsi" w:hAnsiTheme="minorHAnsi" w:cstheme="minorHAnsi"/>
                <w:sz w:val="20"/>
                <w:szCs w:val="20"/>
              </w:rPr>
              <w:t>./min,</w:t>
            </w:r>
          </w:p>
          <w:p w14:paraId="69CC1E5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wysokość skoku: 20 mm,</w:t>
            </w:r>
          </w:p>
          <w:p w14:paraId="56B53198"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cięcia pod kątem: 0–45 °,</w:t>
            </w:r>
          </w:p>
          <w:p w14:paraId="003C7854"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osłona przeciwodpryskowa,</w:t>
            </w:r>
          </w:p>
          <w:p w14:paraId="2AE0D568"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jednoręczny system wymiany brzeszczotów SDS,</w:t>
            </w:r>
          </w:p>
          <w:p w14:paraId="0E67B4AD"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b/>
                <w:bCs/>
                <w:sz w:val="20"/>
                <w:szCs w:val="20"/>
              </w:rPr>
            </w:pPr>
            <w:r w:rsidRPr="00883B04">
              <w:rPr>
                <w:rFonts w:asciiTheme="minorHAnsi" w:hAnsiTheme="minorHAnsi" w:cstheme="minorHAnsi"/>
                <w:sz w:val="20"/>
                <w:szCs w:val="20"/>
              </w:rPr>
              <w:t>4-stopniowa oscylacja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B8B140F"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8D5AAA"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DC1616" w14:textId="77777777" w:rsidR="0027490F" w:rsidRPr="00883B04" w:rsidRDefault="0027490F" w:rsidP="0087141C">
            <w:pPr>
              <w:rPr>
                <w:rFonts w:asciiTheme="minorHAnsi" w:hAnsiTheme="minorHAnsi" w:cstheme="minorHAnsi"/>
                <w:sz w:val="20"/>
                <w:szCs w:val="20"/>
              </w:rPr>
            </w:pPr>
          </w:p>
        </w:tc>
      </w:tr>
      <w:tr w:rsidR="0027490F" w:rsidRPr="00883B04" w14:paraId="09B224A4"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760E6F4"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r>
              <w:rPr>
                <w:rFonts w:asciiTheme="minorHAnsi" w:hAnsiTheme="minorHAnsi" w:cstheme="minorHAnsi"/>
                <w:bCs/>
                <w:sz w:val="20"/>
                <w:szCs w:val="20"/>
              </w:rPr>
              <w:t>6</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88CC32"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Szlifierka mimośrodowa:</w:t>
            </w:r>
          </w:p>
          <w:p w14:paraId="4A0E84C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napięcie zasilania 220 – 240 V,</w:t>
            </w:r>
          </w:p>
          <w:p w14:paraId="2A08FF2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moc nominalna 250 W</w:t>
            </w:r>
          </w:p>
          <w:p w14:paraId="3630E60A"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lastRenderedPageBreak/>
              <w:t>prędkość obrotowa bez obciążenia: 700 – 12000 </w:t>
            </w:r>
            <w:proofErr w:type="spellStart"/>
            <w:r w:rsidRPr="00883B04">
              <w:rPr>
                <w:rFonts w:asciiTheme="minorHAnsi" w:hAnsiTheme="minorHAnsi" w:cstheme="minorHAnsi"/>
                <w:sz w:val="20"/>
                <w:szCs w:val="20"/>
              </w:rPr>
              <w:t>obr</w:t>
            </w:r>
            <w:proofErr w:type="spellEnd"/>
            <w:r w:rsidRPr="00883B04">
              <w:rPr>
                <w:rFonts w:asciiTheme="minorHAnsi" w:hAnsiTheme="minorHAnsi" w:cstheme="minorHAnsi"/>
                <w:sz w:val="20"/>
                <w:szCs w:val="20"/>
              </w:rPr>
              <w:t>./min,</w:t>
            </w:r>
          </w:p>
          <w:p w14:paraId="0CF5DEE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prędkość oscylacyjna: 15000 – 24000 </w:t>
            </w:r>
            <w:proofErr w:type="spellStart"/>
            <w:r w:rsidRPr="00883B04">
              <w:rPr>
                <w:rFonts w:asciiTheme="minorHAnsi" w:hAnsiTheme="minorHAnsi" w:cstheme="minorHAnsi"/>
                <w:sz w:val="20"/>
                <w:szCs w:val="20"/>
              </w:rPr>
              <w:t>obr</w:t>
            </w:r>
            <w:proofErr w:type="spellEnd"/>
            <w:r w:rsidRPr="00883B04">
              <w:rPr>
                <w:rFonts w:asciiTheme="minorHAnsi" w:hAnsiTheme="minorHAnsi" w:cstheme="minorHAnsi"/>
                <w:sz w:val="20"/>
                <w:szCs w:val="20"/>
              </w:rPr>
              <w:t>./min</w:t>
            </w:r>
          </w:p>
          <w:p w14:paraId="4F762D5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Ø talerza szlifierskiego: 125 mm,</w:t>
            </w:r>
          </w:p>
          <w:p w14:paraId="03B7785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średnica oscylacji: 2,5 mm,</w:t>
            </w:r>
          </w:p>
          <w:p w14:paraId="309091D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mimośrodowość:</w:t>
            </w:r>
            <w:r w:rsidRPr="00883B04">
              <w:rPr>
                <w:rFonts w:asciiTheme="minorHAnsi" w:hAnsiTheme="minorHAnsi" w:cstheme="minorHAnsi"/>
                <w:sz w:val="20"/>
                <w:szCs w:val="20"/>
              </w:rPr>
              <w:tab/>
              <w:t>1,25 mm,</w:t>
            </w:r>
          </w:p>
          <w:p w14:paraId="35380F6B"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system mocowania materiałów ściernych: mocowanie na rzepy,</w:t>
            </w:r>
          </w:p>
          <w:p w14:paraId="42B450B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zestaw powinien zawierać pojemnik z </w:t>
            </w:r>
            <w:proofErr w:type="spellStart"/>
            <w:r w:rsidRPr="00883B04">
              <w:rPr>
                <w:rFonts w:asciiTheme="minorHAnsi" w:hAnsiTheme="minorHAnsi" w:cstheme="minorHAnsi"/>
                <w:sz w:val="20"/>
                <w:szCs w:val="20"/>
              </w:rPr>
              <w:t>mikrofiltrem</w:t>
            </w:r>
            <w:proofErr w:type="spellEnd"/>
            <w:r w:rsidRPr="00883B04">
              <w:rPr>
                <w:rFonts w:asciiTheme="minorHAnsi" w:hAnsiTheme="minorHAnsi" w:cstheme="minorHAnsi"/>
                <w:sz w:val="20"/>
                <w:szCs w:val="20"/>
              </w:rPr>
              <w:t>.</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A886175"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lastRenderedPageBreak/>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0F8018"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B21A92" w14:textId="77777777" w:rsidR="0027490F" w:rsidRPr="00883B04" w:rsidRDefault="0027490F" w:rsidP="0087141C">
            <w:pPr>
              <w:rPr>
                <w:rFonts w:asciiTheme="minorHAnsi" w:hAnsiTheme="minorHAnsi" w:cstheme="minorHAnsi"/>
                <w:sz w:val="20"/>
                <w:szCs w:val="20"/>
              </w:rPr>
            </w:pPr>
          </w:p>
        </w:tc>
      </w:tr>
      <w:tr w:rsidR="0027490F" w:rsidRPr="00883B04" w14:paraId="0F5B5DC5"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3453A4"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lastRenderedPageBreak/>
              <w:t>1</w:t>
            </w:r>
            <w:r>
              <w:rPr>
                <w:rFonts w:asciiTheme="minorHAnsi" w:hAnsiTheme="minorHAnsi" w:cstheme="minorHAnsi"/>
                <w:bCs/>
                <w:sz w:val="20"/>
                <w:szCs w:val="20"/>
              </w:rPr>
              <w:t>7</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C79668F"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Wiertarko-wkrętarka akumulatorowa:</w:t>
            </w:r>
          </w:p>
          <w:p w14:paraId="58606DB0"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moment obrotowy (</w:t>
            </w:r>
            <w:proofErr w:type="spellStart"/>
            <w:r w:rsidRPr="00883B04">
              <w:rPr>
                <w:rFonts w:asciiTheme="minorHAnsi" w:hAnsiTheme="minorHAnsi" w:cstheme="minorHAnsi"/>
                <w:sz w:val="20"/>
                <w:szCs w:val="20"/>
              </w:rPr>
              <w:t>wkr</w:t>
            </w:r>
            <w:proofErr w:type="spellEnd"/>
            <w:r w:rsidRPr="00883B04">
              <w:rPr>
                <w:rFonts w:asciiTheme="minorHAnsi" w:hAnsiTheme="minorHAnsi" w:cstheme="minorHAnsi"/>
                <w:sz w:val="20"/>
                <w:szCs w:val="20"/>
              </w:rPr>
              <w:t xml:space="preserve">. miękkie/twarde): 18/30 </w:t>
            </w:r>
            <w:proofErr w:type="spellStart"/>
            <w:r w:rsidRPr="00883B04">
              <w:rPr>
                <w:rFonts w:asciiTheme="minorHAnsi" w:hAnsiTheme="minorHAnsi" w:cstheme="minorHAnsi"/>
                <w:sz w:val="20"/>
                <w:szCs w:val="20"/>
              </w:rPr>
              <w:t>Nm</w:t>
            </w:r>
            <w:proofErr w:type="spellEnd"/>
            <w:r w:rsidRPr="00883B04">
              <w:rPr>
                <w:rFonts w:asciiTheme="minorHAnsi" w:hAnsiTheme="minorHAnsi" w:cstheme="minorHAnsi"/>
                <w:sz w:val="20"/>
                <w:szCs w:val="20"/>
              </w:rPr>
              <w:t>,</w:t>
            </w:r>
          </w:p>
          <w:p w14:paraId="065CEEF4"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ciężar bez akumulatora: max 0,8 kg,</w:t>
            </w:r>
          </w:p>
          <w:p w14:paraId="3647BD57"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prędkość obrotowa bez obciążenia (1. / 2. bieg):0 – 420 / 0 – 1 600 min,</w:t>
            </w:r>
          </w:p>
          <w:p w14:paraId="79377D0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zakres mocowania uchwytu wiertarskiego: 0,8 - 10 mm,</w:t>
            </w:r>
          </w:p>
          <w:p w14:paraId="60C39DBA"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walizka do urządzenia,</w:t>
            </w:r>
          </w:p>
          <w:p w14:paraId="4B86C6E8"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napięcie akumulatora: 12 V,</w:t>
            </w:r>
          </w:p>
          <w:p w14:paraId="0C89800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szybka ładowarka 12V,</w:t>
            </w:r>
          </w:p>
          <w:p w14:paraId="120287C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2 akumulatory </w:t>
            </w:r>
            <w:proofErr w:type="spellStart"/>
            <w:r w:rsidRPr="00883B04">
              <w:rPr>
                <w:rFonts w:asciiTheme="minorHAnsi" w:hAnsiTheme="minorHAnsi" w:cstheme="minorHAnsi"/>
                <w:sz w:val="20"/>
                <w:szCs w:val="20"/>
              </w:rPr>
              <w:t>litowo</w:t>
            </w:r>
            <w:proofErr w:type="spellEnd"/>
            <w:r w:rsidRPr="00883B04">
              <w:rPr>
                <w:rFonts w:asciiTheme="minorHAnsi" w:hAnsiTheme="minorHAnsi" w:cstheme="minorHAnsi"/>
                <w:sz w:val="20"/>
                <w:szCs w:val="20"/>
              </w:rPr>
              <w:t>-jonowe 12V 2.0Ah.</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1EDBD2"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8E3BF8F"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38BA9A" w14:textId="77777777" w:rsidR="0027490F" w:rsidRPr="00883B04" w:rsidRDefault="0027490F" w:rsidP="0087141C">
            <w:pPr>
              <w:rPr>
                <w:rFonts w:asciiTheme="minorHAnsi" w:hAnsiTheme="minorHAnsi" w:cstheme="minorHAnsi"/>
                <w:sz w:val="20"/>
                <w:szCs w:val="20"/>
              </w:rPr>
            </w:pPr>
          </w:p>
        </w:tc>
      </w:tr>
      <w:tr w:rsidR="0027490F" w:rsidRPr="00883B04" w14:paraId="4C360CC0"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290E68"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r>
              <w:rPr>
                <w:rFonts w:asciiTheme="minorHAnsi" w:hAnsiTheme="minorHAnsi" w:cstheme="minorHAnsi"/>
                <w:bCs/>
                <w:sz w:val="20"/>
                <w:szCs w:val="20"/>
              </w:rPr>
              <w:t>8</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1A7C55"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Skrzynka narzędziowa, plastikowa 300 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208679"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D38F45"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2C3690" w14:textId="77777777" w:rsidR="0027490F" w:rsidRPr="00883B04" w:rsidRDefault="0027490F" w:rsidP="0087141C">
            <w:pPr>
              <w:rPr>
                <w:rFonts w:asciiTheme="minorHAnsi" w:hAnsiTheme="minorHAnsi" w:cstheme="minorHAnsi"/>
                <w:sz w:val="20"/>
                <w:szCs w:val="20"/>
              </w:rPr>
            </w:pPr>
          </w:p>
        </w:tc>
      </w:tr>
      <w:tr w:rsidR="0027490F" w:rsidRPr="00883B04" w14:paraId="43E5C929"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09404CE"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19</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89319E"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Imadło modelarskie 40 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F4171FB"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BEA67E"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905F071" w14:textId="77777777" w:rsidR="0027490F" w:rsidRPr="00883B04" w:rsidRDefault="0027490F" w:rsidP="0087141C">
            <w:pPr>
              <w:rPr>
                <w:rFonts w:asciiTheme="minorHAnsi" w:hAnsiTheme="minorHAnsi" w:cstheme="minorHAnsi"/>
                <w:sz w:val="20"/>
                <w:szCs w:val="20"/>
              </w:rPr>
            </w:pPr>
          </w:p>
        </w:tc>
      </w:tr>
      <w:tr w:rsidR="0027490F" w:rsidRPr="00883B04" w14:paraId="635933DD"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6306E1"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r>
              <w:rPr>
                <w:rFonts w:asciiTheme="minorHAnsi" w:hAnsiTheme="minorHAnsi" w:cstheme="minorHAnsi"/>
                <w:bCs/>
                <w:sz w:val="20"/>
                <w:szCs w:val="20"/>
              </w:rPr>
              <w:t>0</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F0BCF8A"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Młotek ślusarski z trzonkiem drewnianym 200g</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25A6E3"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8056CB"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8E54D5" w14:textId="77777777" w:rsidR="0027490F" w:rsidRPr="00883B04" w:rsidRDefault="0027490F" w:rsidP="0087141C">
            <w:pPr>
              <w:rPr>
                <w:rFonts w:asciiTheme="minorHAnsi" w:hAnsiTheme="minorHAnsi" w:cstheme="minorHAnsi"/>
                <w:sz w:val="20"/>
                <w:szCs w:val="20"/>
              </w:rPr>
            </w:pPr>
          </w:p>
        </w:tc>
      </w:tr>
      <w:tr w:rsidR="0027490F" w:rsidRPr="00883B04" w14:paraId="0F06C2B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277FDF"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r>
              <w:rPr>
                <w:rFonts w:asciiTheme="minorHAnsi" w:hAnsiTheme="minorHAnsi" w:cstheme="minorHAnsi"/>
                <w:bCs/>
                <w:sz w:val="20"/>
                <w:szCs w:val="20"/>
              </w:rPr>
              <w:t>1</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617F01" w14:textId="77777777" w:rsidR="0027490F" w:rsidRPr="00883B04" w:rsidRDefault="0027490F" w:rsidP="0087141C">
            <w:pPr>
              <w:rPr>
                <w:rFonts w:asciiTheme="minorHAnsi" w:hAnsiTheme="minorHAnsi" w:cstheme="minorHAnsi"/>
                <w:b/>
                <w:bCs/>
                <w:sz w:val="20"/>
                <w:szCs w:val="20"/>
              </w:rPr>
            </w:pPr>
            <w:proofErr w:type="spellStart"/>
            <w:r w:rsidRPr="00883B04">
              <w:rPr>
                <w:rFonts w:asciiTheme="minorHAnsi" w:hAnsiTheme="minorHAnsi" w:cstheme="minorHAnsi"/>
                <w:b/>
                <w:bCs/>
                <w:sz w:val="20"/>
                <w:szCs w:val="20"/>
              </w:rPr>
              <w:t>Mikroszczypce</w:t>
            </w:r>
            <w:proofErr w:type="spellEnd"/>
            <w:r w:rsidRPr="00883B04">
              <w:rPr>
                <w:rFonts w:asciiTheme="minorHAnsi" w:hAnsiTheme="minorHAnsi" w:cstheme="minorHAnsi"/>
                <w:b/>
                <w:bCs/>
                <w:sz w:val="20"/>
                <w:szCs w:val="20"/>
              </w:rPr>
              <w:t xml:space="preserve"> uniwersalne kombinerki 120mm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521FE8"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A9ED941"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B016183" w14:textId="77777777" w:rsidR="0027490F" w:rsidRPr="00883B04" w:rsidRDefault="0027490F" w:rsidP="0087141C">
            <w:pPr>
              <w:rPr>
                <w:rFonts w:asciiTheme="minorHAnsi" w:hAnsiTheme="minorHAnsi" w:cstheme="minorHAnsi"/>
                <w:sz w:val="20"/>
                <w:szCs w:val="20"/>
              </w:rPr>
            </w:pPr>
          </w:p>
        </w:tc>
      </w:tr>
      <w:tr w:rsidR="0027490F" w:rsidRPr="00883B04" w14:paraId="70954025"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167F3EB"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r>
              <w:rPr>
                <w:rFonts w:asciiTheme="minorHAnsi" w:hAnsiTheme="minorHAnsi" w:cstheme="minorHAnsi"/>
                <w:bCs/>
                <w:sz w:val="20"/>
                <w:szCs w:val="20"/>
              </w:rPr>
              <w:t>2</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C053C43"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Kątownik stolarsko ciesielski z podziałką 350mm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FE5B187"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D8640E"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834906" w14:textId="77777777" w:rsidR="0027490F" w:rsidRPr="00883B04" w:rsidRDefault="0027490F" w:rsidP="0087141C">
            <w:pPr>
              <w:rPr>
                <w:rFonts w:asciiTheme="minorHAnsi" w:hAnsiTheme="minorHAnsi" w:cstheme="minorHAnsi"/>
                <w:sz w:val="20"/>
                <w:szCs w:val="20"/>
              </w:rPr>
            </w:pPr>
          </w:p>
        </w:tc>
      </w:tr>
      <w:tr w:rsidR="0027490F" w:rsidRPr="00883B04" w14:paraId="1072C30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8CACAE5"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r>
              <w:rPr>
                <w:rFonts w:asciiTheme="minorHAnsi" w:hAnsiTheme="minorHAnsi" w:cstheme="minorHAnsi"/>
                <w:bCs/>
                <w:sz w:val="20"/>
                <w:szCs w:val="20"/>
              </w:rPr>
              <w:t>3</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D68BFC"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Pilnik ślusarski płaski 150mm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FC4FF63"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8665AF"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5F7D9FF" w14:textId="77777777" w:rsidR="0027490F" w:rsidRPr="00883B04" w:rsidRDefault="0027490F" w:rsidP="0087141C">
            <w:pPr>
              <w:rPr>
                <w:rFonts w:asciiTheme="minorHAnsi" w:hAnsiTheme="minorHAnsi" w:cstheme="minorHAnsi"/>
                <w:sz w:val="20"/>
                <w:szCs w:val="20"/>
              </w:rPr>
            </w:pPr>
          </w:p>
        </w:tc>
      </w:tr>
      <w:tr w:rsidR="0027490F" w:rsidRPr="00883B04" w14:paraId="68974A1B"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B0067C"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r>
              <w:rPr>
                <w:rFonts w:asciiTheme="minorHAnsi" w:hAnsiTheme="minorHAnsi" w:cstheme="minorHAnsi"/>
                <w:bCs/>
                <w:sz w:val="20"/>
                <w:szCs w:val="20"/>
              </w:rPr>
              <w:t>4</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F585F6"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Pilnik ślusarski okrągły 150mm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A20E9B6"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BB2BF90"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36BC5FD" w14:textId="77777777" w:rsidR="0027490F" w:rsidRPr="00883B04" w:rsidRDefault="0027490F" w:rsidP="0087141C">
            <w:pPr>
              <w:rPr>
                <w:rFonts w:asciiTheme="minorHAnsi" w:hAnsiTheme="minorHAnsi" w:cstheme="minorHAnsi"/>
                <w:sz w:val="20"/>
                <w:szCs w:val="20"/>
              </w:rPr>
            </w:pPr>
          </w:p>
        </w:tc>
      </w:tr>
      <w:tr w:rsidR="0027490F" w:rsidRPr="00883B04" w14:paraId="76408CD7"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02EDCA"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r>
              <w:rPr>
                <w:rFonts w:asciiTheme="minorHAnsi" w:hAnsiTheme="minorHAnsi" w:cstheme="minorHAnsi"/>
                <w:bCs/>
                <w:sz w:val="20"/>
                <w:szCs w:val="20"/>
              </w:rPr>
              <w:t>5</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E691B25"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Pilnik ślusarski trójkątny 150mm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143668F"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C24934"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57F0DC9" w14:textId="77777777" w:rsidR="0027490F" w:rsidRPr="00883B04" w:rsidRDefault="0027490F" w:rsidP="0087141C">
            <w:pPr>
              <w:rPr>
                <w:rFonts w:asciiTheme="minorHAnsi" w:hAnsiTheme="minorHAnsi" w:cstheme="minorHAnsi"/>
                <w:sz w:val="20"/>
                <w:szCs w:val="20"/>
              </w:rPr>
            </w:pPr>
          </w:p>
        </w:tc>
      </w:tr>
      <w:tr w:rsidR="0027490F" w:rsidRPr="00883B04" w14:paraId="7DE85A6D"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68167C"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r>
              <w:rPr>
                <w:rFonts w:asciiTheme="minorHAnsi" w:hAnsiTheme="minorHAnsi" w:cstheme="minorHAnsi"/>
                <w:bCs/>
                <w:sz w:val="20"/>
                <w:szCs w:val="20"/>
              </w:rPr>
              <w:t>6</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33489F" w14:textId="77777777" w:rsidR="0027490F" w:rsidRPr="00883B04" w:rsidRDefault="0027490F" w:rsidP="0087141C">
            <w:pPr>
              <w:rPr>
                <w:rFonts w:asciiTheme="minorHAnsi" w:hAnsiTheme="minorHAnsi" w:cstheme="minorHAnsi"/>
                <w:color w:val="4D4F53"/>
                <w:sz w:val="20"/>
                <w:szCs w:val="20"/>
              </w:rPr>
            </w:pPr>
            <w:r w:rsidRPr="00883B04">
              <w:rPr>
                <w:rFonts w:asciiTheme="minorHAnsi" w:hAnsiTheme="minorHAnsi" w:cstheme="minorHAnsi"/>
                <w:b/>
                <w:bCs/>
                <w:sz w:val="20"/>
                <w:szCs w:val="20"/>
              </w:rPr>
              <w:t>Piła grzbietnica do wyrównywania 250mm</w:t>
            </w:r>
            <w:r w:rsidRPr="00883B04">
              <w:rPr>
                <w:rFonts w:asciiTheme="minorHAnsi" w:hAnsiTheme="minorHAnsi" w:cstheme="minorHAnsi"/>
                <w:b/>
                <w:bCs/>
                <w:color w:val="4D4F53"/>
                <w:sz w:val="20"/>
                <w:szCs w:val="20"/>
              </w:rPr>
              <w:t>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B75D0BB"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D56F06"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41111E5" w14:textId="77777777" w:rsidR="0027490F" w:rsidRPr="00883B04" w:rsidRDefault="0027490F" w:rsidP="0087141C">
            <w:pPr>
              <w:rPr>
                <w:rFonts w:asciiTheme="minorHAnsi" w:hAnsiTheme="minorHAnsi" w:cstheme="minorHAnsi"/>
                <w:sz w:val="20"/>
                <w:szCs w:val="20"/>
              </w:rPr>
            </w:pPr>
          </w:p>
        </w:tc>
      </w:tr>
      <w:tr w:rsidR="0027490F" w:rsidRPr="00883B04" w14:paraId="4B0BD4B5"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E1F870"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r>
              <w:rPr>
                <w:rFonts w:asciiTheme="minorHAnsi" w:hAnsiTheme="minorHAnsi" w:cstheme="minorHAnsi"/>
                <w:bCs/>
                <w:sz w:val="20"/>
                <w:szCs w:val="20"/>
              </w:rPr>
              <w:t>7</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04CFCE"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zestaw 5 różnych wkrętaków.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8A4F9FD"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C1724D1"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EEC51D2" w14:textId="77777777" w:rsidR="0027490F" w:rsidRPr="00883B04" w:rsidRDefault="0027490F" w:rsidP="0087141C">
            <w:pPr>
              <w:rPr>
                <w:rFonts w:asciiTheme="minorHAnsi" w:hAnsiTheme="minorHAnsi" w:cstheme="minorHAnsi"/>
                <w:sz w:val="20"/>
                <w:szCs w:val="20"/>
              </w:rPr>
            </w:pPr>
          </w:p>
        </w:tc>
      </w:tr>
      <w:tr w:rsidR="0027490F" w:rsidRPr="00883B04" w14:paraId="6326F1DB"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FEC017E"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28</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01FB2B"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Nóż metalowy na ostrze łamane 18 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30D6388"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B03A1D"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AB23EFB" w14:textId="77777777" w:rsidR="0027490F" w:rsidRPr="00883B04" w:rsidRDefault="0027490F" w:rsidP="0087141C">
            <w:pPr>
              <w:rPr>
                <w:rFonts w:asciiTheme="minorHAnsi" w:hAnsiTheme="minorHAnsi" w:cstheme="minorHAnsi"/>
                <w:sz w:val="20"/>
                <w:szCs w:val="20"/>
              </w:rPr>
            </w:pPr>
          </w:p>
        </w:tc>
      </w:tr>
      <w:tr w:rsidR="0027490F" w:rsidRPr="00883B04" w14:paraId="3211355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819541E"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29</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BD02E1" w14:textId="77777777" w:rsidR="0027490F" w:rsidRPr="00883B04" w:rsidRDefault="0027490F" w:rsidP="0087141C">
            <w:pPr>
              <w:spacing w:line="276" w:lineRule="auto"/>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Wkład z papieru rysunkowego A4</w:t>
            </w:r>
          </w:p>
          <w:p w14:paraId="24242E8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250 arkuszy,</w:t>
            </w:r>
          </w:p>
          <w:p w14:paraId="1B18F09E"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80 g/m</w:t>
            </w:r>
            <w:r w:rsidRPr="00883B04">
              <w:rPr>
                <w:rFonts w:asciiTheme="minorHAnsi" w:hAnsiTheme="minorHAnsi" w:cstheme="minorHAnsi"/>
                <w:sz w:val="20"/>
                <w:szCs w:val="20"/>
                <w:vertAlign w:val="superscript"/>
              </w:rPr>
              <w:t>2</w:t>
            </w:r>
            <w:r w:rsidRPr="00883B04">
              <w:rPr>
                <w:rFonts w:asciiTheme="minorHAnsi" w:hAnsiTheme="minorHAnsi" w:cstheme="minorHAnsi"/>
                <w:sz w:val="20"/>
                <w:szCs w:val="20"/>
              </w:rPr>
              <w:t>.</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6D3AA80"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140C6D2"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D18235B" w14:textId="77777777" w:rsidR="0027490F" w:rsidRPr="00883B04" w:rsidRDefault="0027490F" w:rsidP="0087141C">
            <w:pPr>
              <w:rPr>
                <w:rFonts w:asciiTheme="minorHAnsi" w:hAnsiTheme="minorHAnsi" w:cstheme="minorHAnsi"/>
                <w:sz w:val="20"/>
                <w:szCs w:val="20"/>
              </w:rPr>
            </w:pPr>
          </w:p>
        </w:tc>
      </w:tr>
      <w:tr w:rsidR="0027490F" w:rsidRPr="00883B04" w14:paraId="5D54814A"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376DC5"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r>
              <w:rPr>
                <w:rFonts w:asciiTheme="minorHAnsi" w:hAnsiTheme="minorHAnsi" w:cstheme="minorHAnsi"/>
                <w:bCs/>
                <w:sz w:val="20"/>
                <w:szCs w:val="20"/>
              </w:rPr>
              <w:t>0</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7AF662"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 xml:space="preserve">Wkład z kolorowego papieru rysunkowego. </w:t>
            </w:r>
          </w:p>
          <w:p w14:paraId="0E4AE2F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Format A4,</w:t>
            </w:r>
          </w:p>
          <w:p w14:paraId="69F1337B"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400 arkuszy,</w:t>
            </w:r>
          </w:p>
          <w:p w14:paraId="6550E028"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8 kolorów,</w:t>
            </w:r>
          </w:p>
          <w:p w14:paraId="6AB43CA4"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80 g/m2.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F873ED0"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281863C"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E076903" w14:textId="77777777" w:rsidR="0027490F" w:rsidRPr="00883B04" w:rsidRDefault="0027490F" w:rsidP="0087141C">
            <w:pPr>
              <w:rPr>
                <w:rFonts w:asciiTheme="minorHAnsi" w:hAnsiTheme="minorHAnsi" w:cstheme="minorHAnsi"/>
                <w:sz w:val="20"/>
                <w:szCs w:val="20"/>
              </w:rPr>
            </w:pPr>
          </w:p>
        </w:tc>
      </w:tr>
      <w:tr w:rsidR="0027490F" w:rsidRPr="00883B04" w14:paraId="70BC0358"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F0CEA0"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r>
              <w:rPr>
                <w:rFonts w:asciiTheme="minorHAnsi" w:hAnsiTheme="minorHAnsi" w:cstheme="minorHAnsi"/>
                <w:bCs/>
                <w:sz w:val="20"/>
                <w:szCs w:val="20"/>
              </w:rPr>
              <w:t>1</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A338253" w14:textId="77777777" w:rsidR="0027490F" w:rsidRPr="00883B04" w:rsidRDefault="0027490F" w:rsidP="0087141C">
            <w:pPr>
              <w:spacing w:line="276" w:lineRule="auto"/>
              <w:rPr>
                <w:rFonts w:asciiTheme="minorHAnsi" w:eastAsia="Calibri" w:hAnsiTheme="minorHAnsi" w:cstheme="minorHAnsi"/>
                <w:b/>
                <w:bCs/>
                <w:sz w:val="20"/>
                <w:szCs w:val="20"/>
              </w:rPr>
            </w:pPr>
            <w:r w:rsidRPr="00883B04">
              <w:rPr>
                <w:rFonts w:asciiTheme="minorHAnsi" w:eastAsia="Calibri" w:hAnsiTheme="minorHAnsi" w:cstheme="minorHAnsi"/>
                <w:b/>
                <w:bCs/>
                <w:sz w:val="20"/>
                <w:szCs w:val="20"/>
              </w:rPr>
              <w:t>Papier wycinankowy nabłyszczany.</w:t>
            </w:r>
          </w:p>
          <w:p w14:paraId="551B9ED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100 arkuszy formatu A3,</w:t>
            </w:r>
          </w:p>
          <w:p w14:paraId="1FA88AA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10 kolorów,</w:t>
            </w:r>
          </w:p>
          <w:p w14:paraId="1FDBCA2A"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115 g/m2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DE76827"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193712A"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0693FA8" w14:textId="77777777" w:rsidR="0027490F" w:rsidRPr="00883B04" w:rsidRDefault="0027490F" w:rsidP="0087141C">
            <w:pPr>
              <w:rPr>
                <w:rFonts w:asciiTheme="minorHAnsi" w:hAnsiTheme="minorHAnsi" w:cstheme="minorHAnsi"/>
                <w:sz w:val="20"/>
                <w:szCs w:val="20"/>
              </w:rPr>
            </w:pPr>
          </w:p>
        </w:tc>
      </w:tr>
      <w:tr w:rsidR="0027490F" w:rsidRPr="00883B04" w14:paraId="52A9AF44"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D935B6"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r>
              <w:rPr>
                <w:rFonts w:asciiTheme="minorHAnsi" w:hAnsiTheme="minorHAnsi" w:cstheme="minorHAnsi"/>
                <w:bCs/>
                <w:sz w:val="20"/>
                <w:szCs w:val="20"/>
              </w:rPr>
              <w:t>2</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EE72F0"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Brystol biały.</w:t>
            </w:r>
          </w:p>
          <w:p w14:paraId="70BC49B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format A3,</w:t>
            </w:r>
          </w:p>
          <w:p w14:paraId="0264B3D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100 arkuszy,</w:t>
            </w:r>
          </w:p>
          <w:p w14:paraId="6C55231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180 g/m2.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30023A"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D21F98"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12F0B8" w14:textId="77777777" w:rsidR="0027490F" w:rsidRPr="00883B04" w:rsidRDefault="0027490F" w:rsidP="0087141C">
            <w:pPr>
              <w:rPr>
                <w:rFonts w:asciiTheme="minorHAnsi" w:hAnsiTheme="minorHAnsi" w:cstheme="minorHAnsi"/>
                <w:sz w:val="20"/>
                <w:szCs w:val="20"/>
              </w:rPr>
            </w:pPr>
          </w:p>
        </w:tc>
      </w:tr>
      <w:tr w:rsidR="0027490F" w:rsidRPr="00883B04" w14:paraId="14EE024C"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B5972C"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r>
              <w:rPr>
                <w:rFonts w:asciiTheme="minorHAnsi" w:hAnsiTheme="minorHAnsi" w:cstheme="minorHAnsi"/>
                <w:bCs/>
                <w:sz w:val="20"/>
                <w:szCs w:val="20"/>
              </w:rPr>
              <w:t>3</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B755A2A"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Brystol kolorowy.</w:t>
            </w:r>
          </w:p>
          <w:p w14:paraId="0010B54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mix kolorów, formatu  A4,</w:t>
            </w:r>
          </w:p>
          <w:p w14:paraId="1C08461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100 arkuszy,</w:t>
            </w:r>
          </w:p>
          <w:p w14:paraId="047557D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10 kolorów,</w:t>
            </w:r>
          </w:p>
          <w:p w14:paraId="24B6B948"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180 g/m2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0EEB628"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0CEDC72"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EBD8EF" w14:textId="77777777" w:rsidR="0027490F" w:rsidRPr="00883B04" w:rsidRDefault="0027490F" w:rsidP="0087141C">
            <w:pPr>
              <w:rPr>
                <w:rFonts w:asciiTheme="minorHAnsi" w:hAnsiTheme="minorHAnsi" w:cstheme="minorHAnsi"/>
                <w:sz w:val="20"/>
                <w:szCs w:val="20"/>
              </w:rPr>
            </w:pPr>
          </w:p>
        </w:tc>
      </w:tr>
      <w:tr w:rsidR="0027490F" w:rsidRPr="00883B04" w14:paraId="257D8488"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9DADD4D"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r>
              <w:rPr>
                <w:rFonts w:asciiTheme="minorHAnsi" w:hAnsiTheme="minorHAnsi" w:cstheme="minorHAnsi"/>
                <w:bCs/>
                <w:sz w:val="20"/>
                <w:szCs w:val="20"/>
              </w:rPr>
              <w:t>4</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689596"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Folie z miękkiej pianki.</w:t>
            </w:r>
          </w:p>
          <w:p w14:paraId="433F615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15 kolorów</w:t>
            </w:r>
          </w:p>
          <w:p w14:paraId="71859214"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format: A4</w:t>
            </w:r>
          </w:p>
          <w:p w14:paraId="2C41FCCE"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gr. 2 mm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8C4845"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BD6C4F"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F10C9B" w14:textId="77777777" w:rsidR="0027490F" w:rsidRPr="00883B04" w:rsidRDefault="0027490F" w:rsidP="0087141C">
            <w:pPr>
              <w:rPr>
                <w:rFonts w:asciiTheme="minorHAnsi" w:hAnsiTheme="minorHAnsi" w:cstheme="minorHAnsi"/>
                <w:sz w:val="20"/>
                <w:szCs w:val="20"/>
              </w:rPr>
            </w:pPr>
          </w:p>
        </w:tc>
      </w:tr>
      <w:tr w:rsidR="0027490F" w:rsidRPr="00883B04" w14:paraId="527B6534"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52104C"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lastRenderedPageBreak/>
              <w:t>3</w:t>
            </w:r>
            <w:r>
              <w:rPr>
                <w:rFonts w:asciiTheme="minorHAnsi" w:hAnsiTheme="minorHAnsi" w:cstheme="minorHAnsi"/>
                <w:bCs/>
                <w:sz w:val="20"/>
                <w:szCs w:val="20"/>
              </w:rPr>
              <w:t>5</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6482AF8"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Klej wielofunkcyjny.</w:t>
            </w:r>
          </w:p>
          <w:p w14:paraId="49A5537F"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gęsty, bezpieczny i nietoksyczny,</w:t>
            </w:r>
          </w:p>
          <w:p w14:paraId="6680FC1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 litr.</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53C6BC"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1FC05F9"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7DD5AF" w14:textId="77777777" w:rsidR="0027490F" w:rsidRPr="00883B04" w:rsidRDefault="0027490F" w:rsidP="0087141C">
            <w:pPr>
              <w:rPr>
                <w:rFonts w:asciiTheme="minorHAnsi" w:hAnsiTheme="minorHAnsi" w:cstheme="minorHAnsi"/>
                <w:sz w:val="20"/>
                <w:szCs w:val="20"/>
              </w:rPr>
            </w:pPr>
          </w:p>
        </w:tc>
      </w:tr>
      <w:tr w:rsidR="0027490F" w:rsidRPr="00883B04" w14:paraId="75183220"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E6526E"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r>
              <w:rPr>
                <w:rFonts w:asciiTheme="minorHAnsi" w:hAnsiTheme="minorHAnsi" w:cstheme="minorHAnsi"/>
                <w:bCs/>
                <w:sz w:val="20"/>
                <w:szCs w:val="20"/>
              </w:rPr>
              <w:t>6</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F53E4C"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Kredki świecowe.</w:t>
            </w:r>
          </w:p>
          <w:p w14:paraId="3363B88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12 kolorów,</w:t>
            </w:r>
          </w:p>
          <w:p w14:paraId="13AA375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dł. 8 cm.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198522"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15273E"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08F50B6" w14:textId="77777777" w:rsidR="0027490F" w:rsidRPr="00883B04" w:rsidRDefault="0027490F" w:rsidP="0087141C">
            <w:pPr>
              <w:rPr>
                <w:rFonts w:asciiTheme="minorHAnsi" w:hAnsiTheme="minorHAnsi" w:cstheme="minorHAnsi"/>
                <w:sz w:val="20"/>
                <w:szCs w:val="20"/>
              </w:rPr>
            </w:pPr>
          </w:p>
        </w:tc>
      </w:tr>
      <w:tr w:rsidR="0027490F" w:rsidRPr="00883B04" w14:paraId="0F7F6DCD"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47F7ED"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3</w:t>
            </w:r>
            <w:r>
              <w:rPr>
                <w:rFonts w:asciiTheme="minorHAnsi" w:hAnsiTheme="minorHAnsi" w:cstheme="minorHAnsi"/>
                <w:bCs/>
                <w:sz w:val="20"/>
                <w:szCs w:val="20"/>
              </w:rPr>
              <w:t>7</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FFF1424"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Kredki ołówkowe.</w:t>
            </w:r>
          </w:p>
          <w:p w14:paraId="67B48922"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12 kolorów, </w:t>
            </w:r>
          </w:p>
          <w:p w14:paraId="13FDD850"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dł. min 17 cm.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602B50"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06A6305"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C65912D" w14:textId="77777777" w:rsidR="0027490F" w:rsidRPr="00883B04" w:rsidRDefault="0027490F" w:rsidP="0087141C">
            <w:pPr>
              <w:rPr>
                <w:rFonts w:asciiTheme="minorHAnsi" w:hAnsiTheme="minorHAnsi" w:cstheme="minorHAnsi"/>
                <w:sz w:val="20"/>
                <w:szCs w:val="20"/>
              </w:rPr>
            </w:pPr>
          </w:p>
        </w:tc>
      </w:tr>
      <w:tr w:rsidR="0027490F" w:rsidRPr="00883B04" w14:paraId="5384D25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6A40E17"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38</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EBD602B"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Plastelina.</w:t>
            </w:r>
          </w:p>
          <w:p w14:paraId="421F4D54"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waga 2,8 kg,</w:t>
            </w:r>
          </w:p>
          <w:p w14:paraId="45E6652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12 kolorów po 15 szt.</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C3A0F9"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6034A73"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74BD706" w14:textId="77777777" w:rsidR="0027490F" w:rsidRPr="00883B04" w:rsidRDefault="0027490F" w:rsidP="0087141C">
            <w:pPr>
              <w:rPr>
                <w:rFonts w:asciiTheme="minorHAnsi" w:hAnsiTheme="minorHAnsi" w:cstheme="minorHAnsi"/>
                <w:sz w:val="20"/>
                <w:szCs w:val="20"/>
              </w:rPr>
            </w:pPr>
          </w:p>
        </w:tc>
      </w:tr>
      <w:tr w:rsidR="0027490F" w:rsidRPr="00883B04" w14:paraId="43099A05"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985AF7E"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39</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AA397D"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Farby tempery na bazie wody.</w:t>
            </w:r>
          </w:p>
          <w:p w14:paraId="056C132E"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6 szt.</w:t>
            </w:r>
          </w:p>
          <w:p w14:paraId="1E2889FB"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poj. 500 ml</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42137D"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F269D1"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FD254BC" w14:textId="77777777" w:rsidR="0027490F" w:rsidRPr="00883B04" w:rsidRDefault="0027490F" w:rsidP="0087141C">
            <w:pPr>
              <w:rPr>
                <w:rFonts w:asciiTheme="minorHAnsi" w:hAnsiTheme="minorHAnsi" w:cstheme="minorHAnsi"/>
                <w:sz w:val="20"/>
                <w:szCs w:val="20"/>
              </w:rPr>
            </w:pPr>
          </w:p>
        </w:tc>
      </w:tr>
      <w:tr w:rsidR="0027490F" w:rsidRPr="00883B04" w14:paraId="5EC1267F"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66970B"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4</w:t>
            </w:r>
            <w:r>
              <w:rPr>
                <w:rFonts w:asciiTheme="minorHAnsi" w:hAnsiTheme="minorHAnsi" w:cstheme="minorHAnsi"/>
                <w:bCs/>
                <w:sz w:val="20"/>
                <w:szCs w:val="20"/>
              </w:rPr>
              <w:t>0</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BD6A0C"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Beżowa tektura falista.</w:t>
            </w:r>
          </w:p>
          <w:p w14:paraId="419A1B29"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100 arkuszy,</w:t>
            </w:r>
          </w:p>
          <w:p w14:paraId="5010D4B4"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wym. 25 x 35 cm.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0BCCAF1"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C25950"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BE94322" w14:textId="77777777" w:rsidR="0027490F" w:rsidRPr="00883B04" w:rsidRDefault="0027490F" w:rsidP="0087141C">
            <w:pPr>
              <w:rPr>
                <w:rFonts w:asciiTheme="minorHAnsi" w:hAnsiTheme="minorHAnsi" w:cstheme="minorHAnsi"/>
                <w:sz w:val="20"/>
                <w:szCs w:val="20"/>
              </w:rPr>
            </w:pPr>
          </w:p>
        </w:tc>
      </w:tr>
      <w:tr w:rsidR="0027490F" w:rsidRPr="00883B04" w14:paraId="6C6087EB"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EECA5A"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4</w:t>
            </w:r>
            <w:r>
              <w:rPr>
                <w:rFonts w:asciiTheme="minorHAnsi" w:hAnsiTheme="minorHAnsi" w:cstheme="minorHAnsi"/>
                <w:bCs/>
                <w:sz w:val="20"/>
                <w:szCs w:val="20"/>
              </w:rPr>
              <w:t>1</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D5ADF9"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Bibuła karbowana kolorowa.</w:t>
            </w:r>
          </w:p>
          <w:p w14:paraId="597FE3AD"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15 szt. </w:t>
            </w:r>
          </w:p>
          <w:p w14:paraId="1A4E42DC"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wym. 200 x 50 cm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767B1B0"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187684"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5878E07" w14:textId="77777777" w:rsidR="0027490F" w:rsidRPr="00883B04" w:rsidRDefault="0027490F" w:rsidP="0087141C">
            <w:pPr>
              <w:rPr>
                <w:rFonts w:asciiTheme="minorHAnsi" w:hAnsiTheme="minorHAnsi" w:cstheme="minorHAnsi"/>
                <w:sz w:val="20"/>
                <w:szCs w:val="20"/>
              </w:rPr>
            </w:pPr>
          </w:p>
        </w:tc>
      </w:tr>
      <w:tr w:rsidR="0027490F" w:rsidRPr="00883B04" w14:paraId="4C70D476"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4B396E"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4</w:t>
            </w:r>
            <w:r>
              <w:rPr>
                <w:rFonts w:asciiTheme="minorHAnsi" w:hAnsiTheme="minorHAnsi" w:cstheme="minorHAnsi"/>
                <w:bCs/>
                <w:sz w:val="20"/>
                <w:szCs w:val="20"/>
              </w:rPr>
              <w:t>2</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E722EE"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Papier pakowy.</w:t>
            </w:r>
          </w:p>
          <w:p w14:paraId="5C33C280"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10 arkuszy,</w:t>
            </w:r>
          </w:p>
          <w:p w14:paraId="48B991A0"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wym. 105 x 126 cm </w:t>
            </w:r>
          </w:p>
          <w:p w14:paraId="12147AE6"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51g/m2.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BB7FE1"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25A8AA"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9C45801" w14:textId="77777777" w:rsidR="0027490F" w:rsidRPr="00883B04" w:rsidRDefault="0027490F" w:rsidP="0087141C">
            <w:pPr>
              <w:rPr>
                <w:rFonts w:asciiTheme="minorHAnsi" w:hAnsiTheme="minorHAnsi" w:cstheme="minorHAnsi"/>
                <w:sz w:val="20"/>
                <w:szCs w:val="20"/>
              </w:rPr>
            </w:pPr>
          </w:p>
        </w:tc>
      </w:tr>
      <w:tr w:rsidR="0027490F" w:rsidRPr="00883B04" w14:paraId="0D6BB72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F939241"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4</w:t>
            </w:r>
            <w:r>
              <w:rPr>
                <w:rFonts w:asciiTheme="minorHAnsi" w:hAnsiTheme="minorHAnsi" w:cstheme="minorHAnsi"/>
                <w:bCs/>
                <w:sz w:val="20"/>
                <w:szCs w:val="20"/>
              </w:rPr>
              <w:t>3</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5E83DA"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Tektura falista złota i srebrna.</w:t>
            </w:r>
          </w:p>
          <w:p w14:paraId="73F543E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10 arkuszy,</w:t>
            </w:r>
          </w:p>
          <w:p w14:paraId="233A9238"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wym. 25 x 35 cm.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0822B9"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828C568"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F2A1B71" w14:textId="77777777" w:rsidR="0027490F" w:rsidRPr="00883B04" w:rsidRDefault="0027490F" w:rsidP="0087141C">
            <w:pPr>
              <w:rPr>
                <w:rFonts w:asciiTheme="minorHAnsi" w:hAnsiTheme="minorHAnsi" w:cstheme="minorHAnsi"/>
                <w:sz w:val="20"/>
                <w:szCs w:val="20"/>
              </w:rPr>
            </w:pPr>
          </w:p>
        </w:tc>
      </w:tr>
      <w:tr w:rsidR="0027490F" w:rsidRPr="00883B04" w14:paraId="21B91000"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85D8191"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4</w:t>
            </w:r>
            <w:r>
              <w:rPr>
                <w:rFonts w:asciiTheme="minorHAnsi" w:hAnsiTheme="minorHAnsi" w:cstheme="minorHAnsi"/>
                <w:bCs/>
                <w:sz w:val="20"/>
                <w:szCs w:val="20"/>
              </w:rPr>
              <w:t>4</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409F4C"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Ołówki trójkątne.</w:t>
            </w:r>
          </w:p>
          <w:p w14:paraId="682BF7C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25 szt. </w:t>
            </w:r>
          </w:p>
          <w:p w14:paraId="79CC9C7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różne kolory,</w:t>
            </w:r>
          </w:p>
          <w:p w14:paraId="399AD2DA"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twardość: HB</w:t>
            </w:r>
          </w:p>
          <w:p w14:paraId="0397BE67"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dł. min 17 cm.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F703AA6"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86EC37"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20C1D6" w14:textId="77777777" w:rsidR="0027490F" w:rsidRPr="00883B04" w:rsidRDefault="0027490F" w:rsidP="0087141C">
            <w:pPr>
              <w:rPr>
                <w:rFonts w:asciiTheme="minorHAnsi" w:hAnsiTheme="minorHAnsi" w:cstheme="minorHAnsi"/>
                <w:sz w:val="20"/>
                <w:szCs w:val="20"/>
              </w:rPr>
            </w:pPr>
          </w:p>
        </w:tc>
      </w:tr>
      <w:tr w:rsidR="0027490F" w:rsidRPr="00883B04" w14:paraId="10867B82"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3A7A0FF"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4</w:t>
            </w:r>
            <w:r>
              <w:rPr>
                <w:rFonts w:asciiTheme="minorHAnsi" w:hAnsiTheme="minorHAnsi" w:cstheme="minorHAnsi"/>
                <w:bCs/>
                <w:sz w:val="20"/>
                <w:szCs w:val="20"/>
              </w:rPr>
              <w:t>5</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0D83E09"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Druciki kreatywne.</w:t>
            </w:r>
          </w:p>
          <w:p w14:paraId="62D0D29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 xml:space="preserve">miękkie, łatwe do wyginania druciki, z których można uformować postacie zwierzątek, kwiatki </w:t>
            </w:r>
          </w:p>
          <w:p w14:paraId="002B8CE1"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80 szt.</w:t>
            </w:r>
          </w:p>
          <w:p w14:paraId="21C832B0"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zestaw różnokolorowy</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84D3E18"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653CA66"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88A749" w14:textId="77777777" w:rsidR="0027490F" w:rsidRPr="00883B04" w:rsidRDefault="0027490F" w:rsidP="0087141C">
            <w:pPr>
              <w:rPr>
                <w:rFonts w:asciiTheme="minorHAnsi" w:hAnsiTheme="minorHAnsi" w:cstheme="minorHAnsi"/>
                <w:sz w:val="20"/>
                <w:szCs w:val="20"/>
              </w:rPr>
            </w:pPr>
          </w:p>
        </w:tc>
      </w:tr>
      <w:tr w:rsidR="0027490F" w:rsidRPr="00883B04" w14:paraId="3DC0CAE5"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3CD17E"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4</w:t>
            </w:r>
            <w:r>
              <w:rPr>
                <w:rFonts w:asciiTheme="minorHAnsi" w:hAnsiTheme="minorHAnsi" w:cstheme="minorHAnsi"/>
                <w:bCs/>
                <w:sz w:val="20"/>
                <w:szCs w:val="20"/>
              </w:rPr>
              <w:t>6</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3D8925"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Klej w sztyfcie – 9 g</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DC31706"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25</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0571F10"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4F9981" w14:textId="77777777" w:rsidR="0027490F" w:rsidRPr="00883B04" w:rsidRDefault="0027490F" w:rsidP="0087141C">
            <w:pPr>
              <w:rPr>
                <w:rFonts w:asciiTheme="minorHAnsi" w:hAnsiTheme="minorHAnsi" w:cstheme="minorHAnsi"/>
                <w:sz w:val="20"/>
                <w:szCs w:val="20"/>
              </w:rPr>
            </w:pPr>
          </w:p>
        </w:tc>
      </w:tr>
      <w:tr w:rsidR="0027490F" w:rsidRPr="00883B04" w14:paraId="61D2C517"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83495A6" w14:textId="77777777" w:rsidR="0027490F" w:rsidRPr="00883B04" w:rsidRDefault="0027490F" w:rsidP="0087141C">
            <w:pPr>
              <w:jc w:val="center"/>
              <w:rPr>
                <w:rFonts w:asciiTheme="minorHAnsi" w:hAnsiTheme="minorHAnsi" w:cstheme="minorHAnsi"/>
                <w:bCs/>
                <w:sz w:val="20"/>
                <w:szCs w:val="20"/>
              </w:rPr>
            </w:pPr>
            <w:r w:rsidRPr="00883B04">
              <w:rPr>
                <w:rFonts w:asciiTheme="minorHAnsi" w:hAnsiTheme="minorHAnsi" w:cstheme="minorHAnsi"/>
                <w:bCs/>
                <w:sz w:val="20"/>
                <w:szCs w:val="20"/>
              </w:rPr>
              <w:t>4</w:t>
            </w:r>
            <w:r>
              <w:rPr>
                <w:rFonts w:asciiTheme="minorHAnsi" w:hAnsiTheme="minorHAnsi" w:cstheme="minorHAnsi"/>
                <w:bCs/>
                <w:sz w:val="20"/>
                <w:szCs w:val="20"/>
              </w:rPr>
              <w:t>7</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5DCEB6"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Kulki styropianowe</w:t>
            </w:r>
          </w:p>
          <w:p w14:paraId="1DCFC195"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sz w:val="20"/>
                <w:szCs w:val="20"/>
              </w:rPr>
            </w:pPr>
            <w:r w:rsidRPr="00883B04">
              <w:rPr>
                <w:rFonts w:asciiTheme="minorHAnsi" w:hAnsiTheme="minorHAnsi" w:cstheme="minorHAnsi"/>
                <w:sz w:val="20"/>
                <w:szCs w:val="20"/>
              </w:rPr>
              <w:t>średnica 7 cm</w:t>
            </w:r>
          </w:p>
          <w:p w14:paraId="46424413" w14:textId="77777777" w:rsidR="0027490F" w:rsidRPr="00883B04" w:rsidRDefault="0027490F" w:rsidP="0087141C">
            <w:pPr>
              <w:pStyle w:val="Akapitzlist"/>
              <w:numPr>
                <w:ilvl w:val="0"/>
                <w:numId w:val="22"/>
              </w:numPr>
              <w:suppressAutoHyphens w:val="0"/>
              <w:contextualSpacing/>
              <w:rPr>
                <w:rFonts w:asciiTheme="minorHAnsi" w:hAnsiTheme="minorHAnsi" w:cstheme="minorHAnsi"/>
                <w:b/>
                <w:bCs/>
                <w:sz w:val="20"/>
                <w:szCs w:val="20"/>
              </w:rPr>
            </w:pPr>
            <w:r w:rsidRPr="00883B04">
              <w:rPr>
                <w:rFonts w:asciiTheme="minorHAnsi" w:hAnsiTheme="minorHAnsi" w:cstheme="minorHAnsi"/>
                <w:sz w:val="20"/>
                <w:szCs w:val="20"/>
              </w:rPr>
              <w:t>10 szt.</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3A69A9"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6F473A8"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B059FDD" w14:textId="77777777" w:rsidR="0027490F" w:rsidRPr="00883B04" w:rsidRDefault="0027490F" w:rsidP="0087141C">
            <w:pPr>
              <w:rPr>
                <w:rFonts w:asciiTheme="minorHAnsi" w:hAnsiTheme="minorHAnsi" w:cstheme="minorHAnsi"/>
                <w:sz w:val="20"/>
                <w:szCs w:val="20"/>
              </w:rPr>
            </w:pPr>
          </w:p>
        </w:tc>
      </w:tr>
      <w:tr w:rsidR="0027490F" w:rsidRPr="00883B04" w14:paraId="2171C352"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DDFDB18"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48</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E51C75" w14:textId="77777777" w:rsidR="0027490F" w:rsidRPr="00883B04" w:rsidRDefault="0027490F" w:rsidP="0087141C">
            <w:pPr>
              <w:rPr>
                <w:rFonts w:asciiTheme="minorHAnsi" w:hAnsiTheme="minorHAnsi" w:cstheme="minorHAnsi"/>
                <w:b/>
                <w:bCs/>
                <w:sz w:val="20"/>
                <w:szCs w:val="20"/>
              </w:rPr>
            </w:pPr>
            <w:r w:rsidRPr="00883B04">
              <w:rPr>
                <w:rFonts w:asciiTheme="minorHAnsi" w:hAnsiTheme="minorHAnsi" w:cstheme="minorHAnsi"/>
                <w:b/>
                <w:bCs/>
                <w:sz w:val="20"/>
                <w:szCs w:val="20"/>
              </w:rPr>
              <w:t>Masa papierowa – 420 g</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3818E58" w14:textId="77777777" w:rsidR="0027490F" w:rsidRPr="00883B04" w:rsidRDefault="0027490F" w:rsidP="0087141C">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3E97A4" w14:textId="77777777" w:rsidR="0027490F" w:rsidRPr="00883B04" w:rsidRDefault="0027490F" w:rsidP="0087141C">
            <w:pPr>
              <w:jc w:val="center"/>
              <w:rPr>
                <w:rFonts w:asciiTheme="minorHAnsi" w:hAnsiTheme="minorHAnsi" w:cstheme="minorHAnsi"/>
                <w:bCs/>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84C47F7" w14:textId="77777777" w:rsidR="0027490F" w:rsidRPr="00883B04" w:rsidRDefault="0027490F" w:rsidP="0087141C">
            <w:pPr>
              <w:rPr>
                <w:rFonts w:asciiTheme="minorHAnsi" w:hAnsiTheme="minorHAnsi" w:cstheme="minorHAnsi"/>
                <w:sz w:val="20"/>
                <w:szCs w:val="20"/>
              </w:rPr>
            </w:pPr>
          </w:p>
        </w:tc>
      </w:tr>
    </w:tbl>
    <w:p w14:paraId="245EEC8B" w14:textId="77777777" w:rsidR="0027490F" w:rsidRDefault="0027490F" w:rsidP="0027490F">
      <w:pPr>
        <w:rPr>
          <w:rFonts w:asciiTheme="minorHAnsi" w:hAnsiTheme="minorHAnsi" w:cstheme="minorHAnsi"/>
          <w:b/>
          <w:color w:val="FF0000"/>
          <w:sz w:val="20"/>
          <w:szCs w:val="20"/>
        </w:rPr>
      </w:pPr>
    </w:p>
    <w:p w14:paraId="150CC1D1" w14:textId="727E029F" w:rsidR="00810EA6" w:rsidRPr="0027490F" w:rsidRDefault="00810EA6" w:rsidP="00190361">
      <w:pPr>
        <w:rPr>
          <w:rFonts w:asciiTheme="minorHAnsi" w:hAnsiTheme="minorHAnsi" w:cstheme="minorHAnsi"/>
          <w:b/>
          <w:color w:val="FF0000"/>
          <w:sz w:val="20"/>
          <w:szCs w:val="20"/>
        </w:rPr>
      </w:pPr>
      <w:bookmarkStart w:id="0" w:name="_GoBack"/>
      <w:bookmarkEnd w:id="0"/>
    </w:p>
    <w:sectPr w:rsidR="00810EA6" w:rsidRPr="0027490F" w:rsidSect="009A6771">
      <w:headerReference w:type="default" r:id="rId9"/>
      <w:footerReference w:type="default" r:id="rId10"/>
      <w:pgSz w:w="11906" w:h="16838"/>
      <w:pgMar w:top="1417" w:right="1417" w:bottom="1417" w:left="1417"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120F" w14:textId="77777777" w:rsidR="004A1D2F" w:rsidRDefault="004A1D2F" w:rsidP="006E79BD">
      <w:r>
        <w:separator/>
      </w:r>
    </w:p>
  </w:endnote>
  <w:endnote w:type="continuationSeparator" w:id="0">
    <w:p w14:paraId="5BB879AD" w14:textId="77777777" w:rsidR="004A1D2F" w:rsidRDefault="004A1D2F"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457369499"/>
      <w:docPartObj>
        <w:docPartGallery w:val="Page Numbers (Bottom of Page)"/>
        <w:docPartUnique/>
      </w:docPartObj>
    </w:sdtPr>
    <w:sdtEndPr/>
    <w:sdtContent>
      <w:p w14:paraId="26184399" w14:textId="77777777" w:rsidR="00DC6905" w:rsidRDefault="00DC6905">
        <w:pPr>
          <w:pStyle w:val="Stopka"/>
          <w:jc w:val="right"/>
          <w:rPr>
            <w:rFonts w:asciiTheme="minorHAnsi" w:eastAsiaTheme="majorEastAsia" w:hAnsiTheme="minorHAnsi" w:cstheme="minorHAnsi"/>
            <w:sz w:val="18"/>
            <w:szCs w:val="18"/>
          </w:rPr>
        </w:pPr>
      </w:p>
      <w:p w14:paraId="46C5C62A" w14:textId="77777777" w:rsidR="009A6771" w:rsidRDefault="009A6771">
        <w:pPr>
          <w:pStyle w:val="Stopka"/>
          <w:jc w:val="right"/>
          <w:rPr>
            <w:rFonts w:asciiTheme="minorHAnsi" w:eastAsiaTheme="majorEastAsia" w:hAnsiTheme="minorHAnsi" w:cstheme="minorHAnsi"/>
            <w:sz w:val="18"/>
            <w:szCs w:val="18"/>
          </w:rPr>
        </w:pPr>
      </w:p>
      <w:p w14:paraId="1E45C70F" w14:textId="0043DEC4" w:rsidR="009A6771" w:rsidRPr="009A6771" w:rsidRDefault="009A6771">
        <w:pPr>
          <w:pStyle w:val="Stopka"/>
          <w:jc w:val="right"/>
          <w:rPr>
            <w:rFonts w:asciiTheme="minorHAnsi" w:eastAsiaTheme="majorEastAsia" w:hAnsiTheme="minorHAnsi" w:cstheme="minorHAnsi"/>
            <w:sz w:val="18"/>
            <w:szCs w:val="18"/>
          </w:rPr>
        </w:pPr>
        <w:r w:rsidRPr="009A6771">
          <w:rPr>
            <w:rFonts w:asciiTheme="minorHAnsi" w:eastAsiaTheme="majorEastAsia" w:hAnsiTheme="minorHAnsi" w:cstheme="minorHAnsi"/>
            <w:sz w:val="18"/>
            <w:szCs w:val="18"/>
          </w:rPr>
          <w:t xml:space="preserve">str. </w:t>
        </w:r>
        <w:r w:rsidRPr="009A6771">
          <w:rPr>
            <w:rFonts w:asciiTheme="minorHAnsi" w:eastAsiaTheme="minorEastAsia" w:hAnsiTheme="minorHAnsi" w:cstheme="minorHAnsi"/>
            <w:sz w:val="18"/>
            <w:szCs w:val="18"/>
          </w:rPr>
          <w:fldChar w:fldCharType="begin"/>
        </w:r>
        <w:r w:rsidRPr="009A6771">
          <w:rPr>
            <w:rFonts w:asciiTheme="minorHAnsi" w:hAnsiTheme="minorHAnsi" w:cstheme="minorHAnsi"/>
            <w:sz w:val="18"/>
            <w:szCs w:val="18"/>
          </w:rPr>
          <w:instrText>PAGE    \* MERGEFORMAT</w:instrText>
        </w:r>
        <w:r w:rsidRPr="009A6771">
          <w:rPr>
            <w:rFonts w:asciiTheme="minorHAnsi" w:eastAsiaTheme="minorEastAsia" w:hAnsiTheme="minorHAnsi" w:cstheme="minorHAnsi"/>
            <w:sz w:val="18"/>
            <w:szCs w:val="18"/>
          </w:rPr>
          <w:fldChar w:fldCharType="separate"/>
        </w:r>
        <w:r w:rsidR="0027490F" w:rsidRPr="0027490F">
          <w:rPr>
            <w:rFonts w:asciiTheme="minorHAnsi" w:eastAsiaTheme="majorEastAsia" w:hAnsiTheme="minorHAnsi" w:cstheme="minorHAnsi"/>
            <w:noProof/>
            <w:sz w:val="18"/>
            <w:szCs w:val="18"/>
          </w:rPr>
          <w:t>5</w:t>
        </w:r>
        <w:r w:rsidRPr="009A6771">
          <w:rPr>
            <w:rFonts w:asciiTheme="minorHAnsi" w:eastAsiaTheme="majorEastAsia" w:hAnsiTheme="minorHAnsi" w:cstheme="minorHAnsi"/>
            <w:sz w:val="18"/>
            <w:szCs w:val="18"/>
          </w:rPr>
          <w:fldChar w:fldCharType="end"/>
        </w:r>
      </w:p>
    </w:sdtContent>
  </w:sdt>
  <w:p w14:paraId="11B3820D" w14:textId="77777777" w:rsidR="009A6771" w:rsidRDefault="009A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EBF2" w14:textId="77777777" w:rsidR="004A1D2F" w:rsidRDefault="004A1D2F" w:rsidP="006E79BD">
      <w:r>
        <w:separator/>
      </w:r>
    </w:p>
  </w:footnote>
  <w:footnote w:type="continuationSeparator" w:id="0">
    <w:p w14:paraId="24434E82" w14:textId="77777777" w:rsidR="004A1D2F" w:rsidRDefault="004A1D2F"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FC" w14:textId="345B45BD" w:rsidR="006E79BD" w:rsidRDefault="00981CF3">
    <w:pPr>
      <w:pStyle w:val="Nagwek"/>
    </w:pPr>
    <w:r>
      <w:rPr>
        <w:noProof/>
        <w:lang w:eastAsia="pl-PL"/>
      </w:rPr>
      <mc:AlternateContent>
        <mc:Choice Requires="wps">
          <w:drawing>
            <wp:anchor distT="0" distB="0" distL="114300" distR="114300" simplePos="0" relativeHeight="251659264" behindDoc="0" locked="0" layoutInCell="1" allowOverlap="1" wp14:anchorId="2C8F260C" wp14:editId="785CB1B3">
              <wp:simplePos x="0" y="0"/>
              <wp:positionH relativeFrom="column">
                <wp:posOffset>-130175</wp:posOffset>
              </wp:positionH>
              <wp:positionV relativeFrom="paragraph">
                <wp:posOffset>548640</wp:posOffset>
              </wp:positionV>
              <wp:extent cx="6073140" cy="0"/>
              <wp:effectExtent l="0" t="0" r="10160" b="12700"/>
              <wp:wrapNone/>
              <wp:docPr id="2" name="Łącznik prosty 2"/>
              <wp:cNvGraphicFramePr/>
              <a:graphic xmlns:a="http://schemas.openxmlformats.org/drawingml/2006/main">
                <a:graphicData uri="http://schemas.microsoft.com/office/word/2010/wordprocessingShape">
                  <wps:wsp>
                    <wps:cNvCnPr/>
                    <wps:spPr>
                      <a:xfrm>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9790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43.2pt" to="467.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vwEAAMEDAAAOAAAAZHJzL2Uyb0RvYy54bWysU8uO1DAQvCPtP1i+7ySZRQuKJrOHXbEX&#10;BCMeH+B12hMLv+Q2k4QbB/4M/ou2ZyaLAAmBuDjpuKu6q7qzuZmsYQeIqL3reLOqOQMnfa/dvuPv&#10;3724fM4ZJuF6YbyDjs+A/GZ78WQzhhbWfvCmh8iIxGE7ho4PKYW2qlAOYAWufABHl8pHKxKFcV/1&#10;UYzEbk21ruvravSxD9FLQKSvd8dLvi38SoFMr5VCSMx0nHpL5YzlfMhntd2Idh9FGLQ8tSH+oQsr&#10;tKOiC9WdSIJ9jPoXKqtl9OhVWklvK6+UllA0kJqm/knN20EEKFrIHAyLTfj/aOWrwy4y3Xd8zZkT&#10;lkb07fPXL/KT0x8Y+YppZuvs0hiwpeRbt4unCMMuZsmTijY/SQybirPz4ixMiUn6eF0/u2qe0gDk&#10;+a56BIaI6R68pXpIAzLaZdGiFYeXmKgYpZ5TKMiNHEuXtzQbyMnGvQFFQqhYU9BlheDWRHYQNHwh&#10;JbjUZCnEV7IzTGljFmD9Z+ApP0OhrNffgBdEqexdWsBWOx9/Vz1N55bVMf/swFF3tuDB93MZSrGG&#10;9qQoPO10XsQf4wJ//PO23wEAAP//AwBQSwMEFAAGAAgAAAAhAIwnhePkAAAADgEAAA8AAABkcnMv&#10;ZG93bnJldi54bWxMT01PwkAQvZv4HzZj4g22ViFQuiUEY0QSQ0ATPC7dsa12Z5vuQsu/d4wHuUwy&#10;8968j3Te21qcsPWVIwV3wwgEUu5MRYWC97enwQSED5qMrh2hgjN6mGfXV6lOjOtoi6ddKASLkE+0&#10;gjKEJpHS5yVa7YeuQWLs07VWB17bQppWdyxuaxlH0VhaXRE7lLrBZYn59+5oFby2q9VysT5/0ebD&#10;dvt4vd+89M9K3d70jzMeixmIgH34/4DfDpwfMg52cEcyXtQKBnE0YqqCyfgBBBOm96MpiMPfQWap&#10;vKyR/QAAAP//AwBQSwECLQAUAAYACAAAACEAtoM4kv4AAADhAQAAEwAAAAAAAAAAAAAAAAAAAAAA&#10;W0NvbnRlbnRfVHlwZXNdLnhtbFBLAQItABQABgAIAAAAIQA4/SH/1gAAAJQBAAALAAAAAAAAAAAA&#10;AAAAAC8BAABfcmVscy8ucmVsc1BLAQItABQABgAIAAAAIQBzCYy5vwEAAMEDAAAOAAAAAAAAAAAA&#10;AAAAAC4CAABkcnMvZTJvRG9jLnhtbFBLAQItABQABgAIAAAAIQCMJ4Xj5AAAAA4BAAAPAAAAAAAA&#10;AAAAAAAAABkEAABkcnMvZG93bnJldi54bWxQSwUGAAAAAAQABADzAAAAKgUAAAAA&#10;" strokecolor="#4472c4 [3204]" strokeweight=".5pt">
              <v:stroke joinstyle="miter"/>
            </v:line>
          </w:pict>
        </mc:Fallback>
      </mc:AlternateContent>
    </w:r>
    <w:r w:rsidR="007D5640">
      <w:rPr>
        <w:noProof/>
        <w:lang w:eastAsia="pl-PL"/>
      </w:rPr>
      <w:drawing>
        <wp:inline distT="0" distB="0" distL="0" distR="0" wp14:anchorId="3BA72C43" wp14:editId="1207F518">
          <wp:extent cx="5760720" cy="60325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6F"/>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60BF"/>
    <w:multiLevelType w:val="hybridMultilevel"/>
    <w:tmpl w:val="AF3E6342"/>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D54BB"/>
    <w:multiLevelType w:val="multilevel"/>
    <w:tmpl w:val="91781F42"/>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60D4626"/>
    <w:multiLevelType w:val="hybridMultilevel"/>
    <w:tmpl w:val="A544C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86F4F"/>
    <w:multiLevelType w:val="multilevel"/>
    <w:tmpl w:val="E0C8FA2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8E621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D9D"/>
    <w:multiLevelType w:val="hybridMultilevel"/>
    <w:tmpl w:val="912CD0F8"/>
    <w:lvl w:ilvl="0" w:tplc="B2DAF67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712A33"/>
    <w:multiLevelType w:val="hybridMultilevel"/>
    <w:tmpl w:val="2DE06B00"/>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C0D9D"/>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38118E9"/>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29363E"/>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0392E"/>
    <w:multiLevelType w:val="hybridMultilevel"/>
    <w:tmpl w:val="94FE413E"/>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FD0174"/>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95662B7"/>
    <w:multiLevelType w:val="hybridMultilevel"/>
    <w:tmpl w:val="7E7CECA8"/>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B6BE4"/>
    <w:multiLevelType w:val="hybridMultilevel"/>
    <w:tmpl w:val="55DC6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E524A"/>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60B4C"/>
    <w:multiLevelType w:val="hybridMultilevel"/>
    <w:tmpl w:val="296C5CE6"/>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5AA4010"/>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88F4A5C"/>
    <w:multiLevelType w:val="hybridMultilevel"/>
    <w:tmpl w:val="91A86C64"/>
    <w:lvl w:ilvl="0" w:tplc="306C082E">
      <w:start w:val="1"/>
      <w:numFmt w:val="bullet"/>
      <w:lvlText w:val="-"/>
      <w:lvlJc w:val="left"/>
      <w:pPr>
        <w:ind w:left="720" w:hanging="360"/>
      </w:pPr>
      <w:rPr>
        <w:rFonts w:ascii="Calibri" w:hAnsi="Calibri" w:hint="default"/>
      </w:rPr>
    </w:lvl>
    <w:lvl w:ilvl="1" w:tplc="B8EA77F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4D57"/>
    <w:multiLevelType w:val="hybridMultilevel"/>
    <w:tmpl w:val="6CD0F148"/>
    <w:lvl w:ilvl="0" w:tplc="588C4A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C5424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A4865"/>
    <w:multiLevelType w:val="multilevel"/>
    <w:tmpl w:val="2F1E1D58"/>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3FC4128"/>
    <w:multiLevelType w:val="multilevel"/>
    <w:tmpl w:val="D9E0E2CC"/>
    <w:styleLink w:val="WWNum3"/>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783163C"/>
    <w:multiLevelType w:val="hybridMultilevel"/>
    <w:tmpl w:val="60E81C8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412266"/>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F6F75FB"/>
    <w:multiLevelType w:val="hybridMultilevel"/>
    <w:tmpl w:val="2E1C5CC0"/>
    <w:lvl w:ilvl="0" w:tplc="CFC427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63C17"/>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70A3A78"/>
    <w:multiLevelType w:val="hybridMultilevel"/>
    <w:tmpl w:val="6E5668BC"/>
    <w:lvl w:ilvl="0" w:tplc="0415000F">
      <w:start w:val="1"/>
      <w:numFmt w:val="decimal"/>
      <w:pStyle w:val="Nagwek1"/>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pStyle w:val="Nagwek5"/>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92033D8"/>
    <w:multiLevelType w:val="hybridMultilevel"/>
    <w:tmpl w:val="2520CA44"/>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830A2D"/>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3A37A5"/>
    <w:multiLevelType w:val="hybridMultilevel"/>
    <w:tmpl w:val="D09A4A4C"/>
    <w:lvl w:ilvl="0" w:tplc="B2DAF670">
      <w:start w:val="1"/>
      <w:numFmt w:val="bullet"/>
      <w:lvlText w:val="-"/>
      <w:lvlJc w:val="left"/>
      <w:pPr>
        <w:ind w:left="720" w:hanging="360"/>
      </w:pPr>
      <w:rPr>
        <w:rFonts w:ascii="Calibri" w:hAnsi="Calibri" w:hint="default"/>
      </w:rPr>
    </w:lvl>
    <w:lvl w:ilvl="1" w:tplc="C67AAA9A">
      <w:start w:val="1"/>
      <w:numFmt w:val="bullet"/>
      <w:lvlText w:val="o"/>
      <w:lvlJc w:val="left"/>
      <w:pPr>
        <w:ind w:left="1440" w:hanging="360"/>
      </w:pPr>
      <w:rPr>
        <w:rFonts w:ascii="Courier New" w:hAnsi="Courier New" w:hint="default"/>
      </w:rPr>
    </w:lvl>
    <w:lvl w:ilvl="2" w:tplc="54E693A4">
      <w:start w:val="1"/>
      <w:numFmt w:val="bullet"/>
      <w:lvlText w:val=""/>
      <w:lvlJc w:val="left"/>
      <w:pPr>
        <w:ind w:left="2160" w:hanging="360"/>
      </w:pPr>
      <w:rPr>
        <w:rFonts w:ascii="Wingdings" w:hAnsi="Wingdings" w:hint="default"/>
      </w:rPr>
    </w:lvl>
    <w:lvl w:ilvl="3" w:tplc="60CC0F8E">
      <w:start w:val="1"/>
      <w:numFmt w:val="bullet"/>
      <w:lvlText w:val=""/>
      <w:lvlJc w:val="left"/>
      <w:pPr>
        <w:ind w:left="2880" w:hanging="360"/>
      </w:pPr>
      <w:rPr>
        <w:rFonts w:ascii="Symbol" w:hAnsi="Symbol" w:hint="default"/>
      </w:rPr>
    </w:lvl>
    <w:lvl w:ilvl="4" w:tplc="2AD47D78">
      <w:start w:val="1"/>
      <w:numFmt w:val="bullet"/>
      <w:lvlText w:val="o"/>
      <w:lvlJc w:val="left"/>
      <w:pPr>
        <w:ind w:left="3600" w:hanging="360"/>
      </w:pPr>
      <w:rPr>
        <w:rFonts w:ascii="Courier New" w:hAnsi="Courier New" w:hint="default"/>
      </w:rPr>
    </w:lvl>
    <w:lvl w:ilvl="5" w:tplc="E244057A">
      <w:start w:val="1"/>
      <w:numFmt w:val="bullet"/>
      <w:lvlText w:val=""/>
      <w:lvlJc w:val="left"/>
      <w:pPr>
        <w:ind w:left="4320" w:hanging="360"/>
      </w:pPr>
      <w:rPr>
        <w:rFonts w:ascii="Wingdings" w:hAnsi="Wingdings" w:hint="default"/>
      </w:rPr>
    </w:lvl>
    <w:lvl w:ilvl="6" w:tplc="5BB6D6B8">
      <w:start w:val="1"/>
      <w:numFmt w:val="bullet"/>
      <w:lvlText w:val=""/>
      <w:lvlJc w:val="left"/>
      <w:pPr>
        <w:ind w:left="5040" w:hanging="360"/>
      </w:pPr>
      <w:rPr>
        <w:rFonts w:ascii="Symbol" w:hAnsi="Symbol" w:hint="default"/>
      </w:rPr>
    </w:lvl>
    <w:lvl w:ilvl="7" w:tplc="CDCE1180">
      <w:start w:val="1"/>
      <w:numFmt w:val="bullet"/>
      <w:lvlText w:val="o"/>
      <w:lvlJc w:val="left"/>
      <w:pPr>
        <w:ind w:left="5760" w:hanging="360"/>
      </w:pPr>
      <w:rPr>
        <w:rFonts w:ascii="Courier New" w:hAnsi="Courier New" w:hint="default"/>
      </w:rPr>
    </w:lvl>
    <w:lvl w:ilvl="8" w:tplc="A4D62258">
      <w:start w:val="1"/>
      <w:numFmt w:val="bullet"/>
      <w:lvlText w:val=""/>
      <w:lvlJc w:val="left"/>
      <w:pPr>
        <w:ind w:left="6480" w:hanging="360"/>
      </w:pPr>
      <w:rPr>
        <w:rFonts w:ascii="Wingdings" w:hAnsi="Wingdings" w:hint="default"/>
      </w:rPr>
    </w:lvl>
  </w:abstractNum>
  <w:abstractNum w:abstractNumId="32">
    <w:nsid w:val="77234722"/>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87627C1"/>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8C610A3"/>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A2C4A92"/>
    <w:multiLevelType w:val="hybridMultilevel"/>
    <w:tmpl w:val="ED6A9FE4"/>
    <w:lvl w:ilvl="0" w:tplc="27487F1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11"/>
  </w:num>
  <w:num w:numId="6">
    <w:abstractNumId w:val="0"/>
  </w:num>
  <w:num w:numId="7">
    <w:abstractNumId w:val="6"/>
  </w:num>
  <w:num w:numId="8">
    <w:abstractNumId w:val="30"/>
  </w:num>
  <w:num w:numId="9">
    <w:abstractNumId w:val="21"/>
  </w:num>
  <w:num w:numId="10">
    <w:abstractNumId w:val="10"/>
  </w:num>
  <w:num w:numId="11">
    <w:abstractNumId w:val="22"/>
  </w:num>
  <w:num w:numId="12">
    <w:abstractNumId w:val="7"/>
  </w:num>
  <w:num w:numId="13">
    <w:abstractNumId w:val="12"/>
  </w:num>
  <w:num w:numId="14">
    <w:abstractNumId w:val="29"/>
  </w:num>
  <w:num w:numId="15">
    <w:abstractNumId w:val="26"/>
  </w:num>
  <w:num w:numId="16">
    <w:abstractNumId w:val="33"/>
  </w:num>
  <w:num w:numId="17">
    <w:abstractNumId w:val="19"/>
  </w:num>
  <w:num w:numId="18">
    <w:abstractNumId w:val="4"/>
  </w:num>
  <w:num w:numId="19">
    <w:abstractNumId w:val="2"/>
  </w:num>
  <w:num w:numId="20">
    <w:abstractNumId w:val="23"/>
  </w:num>
  <w:num w:numId="21">
    <w:abstractNumId w:val="35"/>
  </w:num>
  <w:num w:numId="22">
    <w:abstractNumId w:val="20"/>
  </w:num>
  <w:num w:numId="23">
    <w:abstractNumId w:val="3"/>
  </w:num>
  <w:num w:numId="24">
    <w:abstractNumId w:val="31"/>
  </w:num>
  <w:num w:numId="25">
    <w:abstractNumId w:val="1"/>
  </w:num>
  <w:num w:numId="26">
    <w:abstractNumId w:val="9"/>
  </w:num>
  <w:num w:numId="27">
    <w:abstractNumId w:val="14"/>
  </w:num>
  <w:num w:numId="28">
    <w:abstractNumId w:val="32"/>
  </w:num>
  <w:num w:numId="29">
    <w:abstractNumId w:val="8"/>
  </w:num>
  <w:num w:numId="30">
    <w:abstractNumId w:val="18"/>
  </w:num>
  <w:num w:numId="31">
    <w:abstractNumId w:val="27"/>
  </w:num>
  <w:num w:numId="32">
    <w:abstractNumId w:val="25"/>
  </w:num>
  <w:num w:numId="33">
    <w:abstractNumId w:val="13"/>
  </w:num>
  <w:num w:numId="34">
    <w:abstractNumId w:val="16"/>
  </w:num>
  <w:num w:numId="35">
    <w:abstractNumId w:val="34"/>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D"/>
    <w:rsid w:val="00000736"/>
    <w:rsid w:val="00001FE8"/>
    <w:rsid w:val="00002D2C"/>
    <w:rsid w:val="000055BB"/>
    <w:rsid w:val="00006C4C"/>
    <w:rsid w:val="00011B6F"/>
    <w:rsid w:val="000126D5"/>
    <w:rsid w:val="00012F19"/>
    <w:rsid w:val="00013810"/>
    <w:rsid w:val="00013868"/>
    <w:rsid w:val="00014DF1"/>
    <w:rsid w:val="00014ED6"/>
    <w:rsid w:val="000209A8"/>
    <w:rsid w:val="00022E38"/>
    <w:rsid w:val="000230FB"/>
    <w:rsid w:val="00024D6F"/>
    <w:rsid w:val="0002556F"/>
    <w:rsid w:val="0002783F"/>
    <w:rsid w:val="0003186D"/>
    <w:rsid w:val="00032458"/>
    <w:rsid w:val="0003534A"/>
    <w:rsid w:val="00041FF1"/>
    <w:rsid w:val="000429EC"/>
    <w:rsid w:val="000458CE"/>
    <w:rsid w:val="000502CD"/>
    <w:rsid w:val="00050929"/>
    <w:rsid w:val="00060DAE"/>
    <w:rsid w:val="00062431"/>
    <w:rsid w:val="0006354C"/>
    <w:rsid w:val="00063F71"/>
    <w:rsid w:val="00066C0F"/>
    <w:rsid w:val="00071F96"/>
    <w:rsid w:val="000752E5"/>
    <w:rsid w:val="00075539"/>
    <w:rsid w:val="00075A13"/>
    <w:rsid w:val="00075D6B"/>
    <w:rsid w:val="00076A7A"/>
    <w:rsid w:val="0008236C"/>
    <w:rsid w:val="0008246D"/>
    <w:rsid w:val="00082C8F"/>
    <w:rsid w:val="00082CBC"/>
    <w:rsid w:val="000832E6"/>
    <w:rsid w:val="000912F4"/>
    <w:rsid w:val="00092D2D"/>
    <w:rsid w:val="00093A7D"/>
    <w:rsid w:val="00096CBB"/>
    <w:rsid w:val="000974B4"/>
    <w:rsid w:val="000A0358"/>
    <w:rsid w:val="000A08F2"/>
    <w:rsid w:val="000A0D06"/>
    <w:rsid w:val="000A2874"/>
    <w:rsid w:val="000A35A0"/>
    <w:rsid w:val="000A4C67"/>
    <w:rsid w:val="000A5AAD"/>
    <w:rsid w:val="000A7E6B"/>
    <w:rsid w:val="000B18FC"/>
    <w:rsid w:val="000B38FB"/>
    <w:rsid w:val="000B6821"/>
    <w:rsid w:val="000B7DE8"/>
    <w:rsid w:val="000C2988"/>
    <w:rsid w:val="000C45A0"/>
    <w:rsid w:val="000C6404"/>
    <w:rsid w:val="000C7492"/>
    <w:rsid w:val="000D00F6"/>
    <w:rsid w:val="000D1A34"/>
    <w:rsid w:val="000D1AF8"/>
    <w:rsid w:val="000D64CE"/>
    <w:rsid w:val="000E083D"/>
    <w:rsid w:val="000E0CD2"/>
    <w:rsid w:val="000E6C10"/>
    <w:rsid w:val="000F0422"/>
    <w:rsid w:val="000F0693"/>
    <w:rsid w:val="00100ECA"/>
    <w:rsid w:val="001025B9"/>
    <w:rsid w:val="001044DC"/>
    <w:rsid w:val="001120C3"/>
    <w:rsid w:val="00115051"/>
    <w:rsid w:val="001152DA"/>
    <w:rsid w:val="0011787C"/>
    <w:rsid w:val="001214AD"/>
    <w:rsid w:val="0012257A"/>
    <w:rsid w:val="001303C8"/>
    <w:rsid w:val="001333CE"/>
    <w:rsid w:val="0013410F"/>
    <w:rsid w:val="001363AB"/>
    <w:rsid w:val="00140D0A"/>
    <w:rsid w:val="0014171A"/>
    <w:rsid w:val="0014224C"/>
    <w:rsid w:val="00142830"/>
    <w:rsid w:val="00144563"/>
    <w:rsid w:val="00145C4F"/>
    <w:rsid w:val="00145DCD"/>
    <w:rsid w:val="001462C6"/>
    <w:rsid w:val="00147AF9"/>
    <w:rsid w:val="00161FFC"/>
    <w:rsid w:val="0016339C"/>
    <w:rsid w:val="001657D6"/>
    <w:rsid w:val="00166E3F"/>
    <w:rsid w:val="00167DC2"/>
    <w:rsid w:val="00171A3F"/>
    <w:rsid w:val="00171BDE"/>
    <w:rsid w:val="0017254A"/>
    <w:rsid w:val="00174F87"/>
    <w:rsid w:val="00175D16"/>
    <w:rsid w:val="001778C6"/>
    <w:rsid w:val="00181579"/>
    <w:rsid w:val="00181911"/>
    <w:rsid w:val="001835FD"/>
    <w:rsid w:val="001900DD"/>
    <w:rsid w:val="00190361"/>
    <w:rsid w:val="001911F9"/>
    <w:rsid w:val="001919B9"/>
    <w:rsid w:val="00192508"/>
    <w:rsid w:val="001938C0"/>
    <w:rsid w:val="00197527"/>
    <w:rsid w:val="001A2C50"/>
    <w:rsid w:val="001A356E"/>
    <w:rsid w:val="001A49A5"/>
    <w:rsid w:val="001B490F"/>
    <w:rsid w:val="001C01DC"/>
    <w:rsid w:val="001C1AB0"/>
    <w:rsid w:val="001C22B1"/>
    <w:rsid w:val="001C339D"/>
    <w:rsid w:val="001C3FF8"/>
    <w:rsid w:val="001C5E90"/>
    <w:rsid w:val="001D0AED"/>
    <w:rsid w:val="001D5525"/>
    <w:rsid w:val="001E0B20"/>
    <w:rsid w:val="001E7740"/>
    <w:rsid w:val="001F5DBC"/>
    <w:rsid w:val="001F62CF"/>
    <w:rsid w:val="001F64AD"/>
    <w:rsid w:val="00201450"/>
    <w:rsid w:val="002027DE"/>
    <w:rsid w:val="00202AFF"/>
    <w:rsid w:val="00205096"/>
    <w:rsid w:val="00205715"/>
    <w:rsid w:val="00206326"/>
    <w:rsid w:val="0021070D"/>
    <w:rsid w:val="00214224"/>
    <w:rsid w:val="00215EF3"/>
    <w:rsid w:val="00216857"/>
    <w:rsid w:val="00220103"/>
    <w:rsid w:val="00222200"/>
    <w:rsid w:val="00227D49"/>
    <w:rsid w:val="00230376"/>
    <w:rsid w:val="00234144"/>
    <w:rsid w:val="002343C3"/>
    <w:rsid w:val="0023741E"/>
    <w:rsid w:val="00241429"/>
    <w:rsid w:val="002425F5"/>
    <w:rsid w:val="00243AAD"/>
    <w:rsid w:val="00245E0E"/>
    <w:rsid w:val="00251318"/>
    <w:rsid w:val="002519B4"/>
    <w:rsid w:val="00252CD8"/>
    <w:rsid w:val="002539B6"/>
    <w:rsid w:val="00255FCE"/>
    <w:rsid w:val="00257C31"/>
    <w:rsid w:val="002611E8"/>
    <w:rsid w:val="002636A0"/>
    <w:rsid w:val="00272391"/>
    <w:rsid w:val="0027490F"/>
    <w:rsid w:val="00277A4E"/>
    <w:rsid w:val="0028009D"/>
    <w:rsid w:val="002815D6"/>
    <w:rsid w:val="00281A77"/>
    <w:rsid w:val="00282A53"/>
    <w:rsid w:val="002848C4"/>
    <w:rsid w:val="00286067"/>
    <w:rsid w:val="0029040F"/>
    <w:rsid w:val="00290AD8"/>
    <w:rsid w:val="0029161C"/>
    <w:rsid w:val="00292EC0"/>
    <w:rsid w:val="002A08EB"/>
    <w:rsid w:val="002A0E81"/>
    <w:rsid w:val="002A1532"/>
    <w:rsid w:val="002A50A1"/>
    <w:rsid w:val="002A5CAF"/>
    <w:rsid w:val="002A754E"/>
    <w:rsid w:val="002B3579"/>
    <w:rsid w:val="002B5652"/>
    <w:rsid w:val="002B6400"/>
    <w:rsid w:val="002C18EC"/>
    <w:rsid w:val="002C4606"/>
    <w:rsid w:val="002C506A"/>
    <w:rsid w:val="002D2940"/>
    <w:rsid w:val="002D7DDA"/>
    <w:rsid w:val="002E18A8"/>
    <w:rsid w:val="002E6E5C"/>
    <w:rsid w:val="002E7853"/>
    <w:rsid w:val="002F1CD5"/>
    <w:rsid w:val="002F43CF"/>
    <w:rsid w:val="002F6DF5"/>
    <w:rsid w:val="002F7A0D"/>
    <w:rsid w:val="0030042E"/>
    <w:rsid w:val="00303A0C"/>
    <w:rsid w:val="00304C03"/>
    <w:rsid w:val="00305148"/>
    <w:rsid w:val="00312D8B"/>
    <w:rsid w:val="0031592B"/>
    <w:rsid w:val="0031753A"/>
    <w:rsid w:val="003212C1"/>
    <w:rsid w:val="00321549"/>
    <w:rsid w:val="00321F82"/>
    <w:rsid w:val="00331B77"/>
    <w:rsid w:val="00333829"/>
    <w:rsid w:val="00333F63"/>
    <w:rsid w:val="00337746"/>
    <w:rsid w:val="0034072F"/>
    <w:rsid w:val="00341882"/>
    <w:rsid w:val="00344AD4"/>
    <w:rsid w:val="003647D5"/>
    <w:rsid w:val="00370385"/>
    <w:rsid w:val="00371E6B"/>
    <w:rsid w:val="00373AEF"/>
    <w:rsid w:val="00387283"/>
    <w:rsid w:val="00390F5C"/>
    <w:rsid w:val="00391CAB"/>
    <w:rsid w:val="003921B6"/>
    <w:rsid w:val="003926CE"/>
    <w:rsid w:val="00393884"/>
    <w:rsid w:val="00394CAA"/>
    <w:rsid w:val="00395EC0"/>
    <w:rsid w:val="0039787C"/>
    <w:rsid w:val="003A1CEC"/>
    <w:rsid w:val="003A4090"/>
    <w:rsid w:val="003A704F"/>
    <w:rsid w:val="003B0F58"/>
    <w:rsid w:val="003B219E"/>
    <w:rsid w:val="003B34F1"/>
    <w:rsid w:val="003B4242"/>
    <w:rsid w:val="003B7496"/>
    <w:rsid w:val="003C1365"/>
    <w:rsid w:val="003C217A"/>
    <w:rsid w:val="003C4170"/>
    <w:rsid w:val="003C55D0"/>
    <w:rsid w:val="003C61E2"/>
    <w:rsid w:val="003C6BBD"/>
    <w:rsid w:val="003C6C48"/>
    <w:rsid w:val="003D0564"/>
    <w:rsid w:val="003D5B5C"/>
    <w:rsid w:val="003D5C62"/>
    <w:rsid w:val="003E2684"/>
    <w:rsid w:val="003E42F8"/>
    <w:rsid w:val="003E4FB0"/>
    <w:rsid w:val="003E66C5"/>
    <w:rsid w:val="003E7E4D"/>
    <w:rsid w:val="003F00FD"/>
    <w:rsid w:val="003F0A34"/>
    <w:rsid w:val="003F1477"/>
    <w:rsid w:val="003F1BEA"/>
    <w:rsid w:val="003F23D6"/>
    <w:rsid w:val="003F26BE"/>
    <w:rsid w:val="003F3855"/>
    <w:rsid w:val="0040208B"/>
    <w:rsid w:val="00403DB9"/>
    <w:rsid w:val="00405F60"/>
    <w:rsid w:val="00407EAC"/>
    <w:rsid w:val="00411B3D"/>
    <w:rsid w:val="00411E99"/>
    <w:rsid w:val="00416B42"/>
    <w:rsid w:val="00417969"/>
    <w:rsid w:val="00427234"/>
    <w:rsid w:val="004273DC"/>
    <w:rsid w:val="004340FD"/>
    <w:rsid w:val="00436772"/>
    <w:rsid w:val="00445937"/>
    <w:rsid w:val="00447577"/>
    <w:rsid w:val="004517B6"/>
    <w:rsid w:val="0045561A"/>
    <w:rsid w:val="00467EAD"/>
    <w:rsid w:val="0047185E"/>
    <w:rsid w:val="00472E3D"/>
    <w:rsid w:val="0047591D"/>
    <w:rsid w:val="00476283"/>
    <w:rsid w:val="004805BE"/>
    <w:rsid w:val="004811E5"/>
    <w:rsid w:val="00481478"/>
    <w:rsid w:val="00481990"/>
    <w:rsid w:val="00483970"/>
    <w:rsid w:val="00493EA7"/>
    <w:rsid w:val="004969AE"/>
    <w:rsid w:val="0049780D"/>
    <w:rsid w:val="004A1BC1"/>
    <w:rsid w:val="004A1D2F"/>
    <w:rsid w:val="004A1FA6"/>
    <w:rsid w:val="004A438B"/>
    <w:rsid w:val="004A4A0F"/>
    <w:rsid w:val="004A6B9E"/>
    <w:rsid w:val="004A77C5"/>
    <w:rsid w:val="004B0891"/>
    <w:rsid w:val="004B4516"/>
    <w:rsid w:val="004B4C4C"/>
    <w:rsid w:val="004C17BD"/>
    <w:rsid w:val="004C2ACB"/>
    <w:rsid w:val="004C7029"/>
    <w:rsid w:val="004D2E3C"/>
    <w:rsid w:val="004D5956"/>
    <w:rsid w:val="004D68F3"/>
    <w:rsid w:val="004E0FC8"/>
    <w:rsid w:val="004E3DE0"/>
    <w:rsid w:val="004E507F"/>
    <w:rsid w:val="004E6FCA"/>
    <w:rsid w:val="004F1FFC"/>
    <w:rsid w:val="004F4DBC"/>
    <w:rsid w:val="004F56C8"/>
    <w:rsid w:val="004F59EE"/>
    <w:rsid w:val="00500BF7"/>
    <w:rsid w:val="005030A3"/>
    <w:rsid w:val="0050323D"/>
    <w:rsid w:val="00503C84"/>
    <w:rsid w:val="005044FA"/>
    <w:rsid w:val="00504CC8"/>
    <w:rsid w:val="00516896"/>
    <w:rsid w:val="00520947"/>
    <w:rsid w:val="00525935"/>
    <w:rsid w:val="00526A30"/>
    <w:rsid w:val="00530F90"/>
    <w:rsid w:val="0053181C"/>
    <w:rsid w:val="005329FA"/>
    <w:rsid w:val="00540250"/>
    <w:rsid w:val="005410C1"/>
    <w:rsid w:val="005429CD"/>
    <w:rsid w:val="005473AA"/>
    <w:rsid w:val="00550851"/>
    <w:rsid w:val="005642F8"/>
    <w:rsid w:val="00566842"/>
    <w:rsid w:val="005677B9"/>
    <w:rsid w:val="005708C1"/>
    <w:rsid w:val="00570AFB"/>
    <w:rsid w:val="0057587C"/>
    <w:rsid w:val="005767F8"/>
    <w:rsid w:val="005839E3"/>
    <w:rsid w:val="00585584"/>
    <w:rsid w:val="00586045"/>
    <w:rsid w:val="005917A2"/>
    <w:rsid w:val="0059476B"/>
    <w:rsid w:val="005A0729"/>
    <w:rsid w:val="005A0BE1"/>
    <w:rsid w:val="005A0E2F"/>
    <w:rsid w:val="005A6DFC"/>
    <w:rsid w:val="005B2F2C"/>
    <w:rsid w:val="005B51E8"/>
    <w:rsid w:val="005C257E"/>
    <w:rsid w:val="005C32A7"/>
    <w:rsid w:val="005C3F06"/>
    <w:rsid w:val="005D03C3"/>
    <w:rsid w:val="005D31ED"/>
    <w:rsid w:val="005D4186"/>
    <w:rsid w:val="005D4876"/>
    <w:rsid w:val="005E0A1A"/>
    <w:rsid w:val="005E11AF"/>
    <w:rsid w:val="005E4A9D"/>
    <w:rsid w:val="005E6E6E"/>
    <w:rsid w:val="005F4C4F"/>
    <w:rsid w:val="005F6E6B"/>
    <w:rsid w:val="006042E9"/>
    <w:rsid w:val="00605BF9"/>
    <w:rsid w:val="00620430"/>
    <w:rsid w:val="0062161C"/>
    <w:rsid w:val="0062688A"/>
    <w:rsid w:val="00626DAF"/>
    <w:rsid w:val="00626E7A"/>
    <w:rsid w:val="0062729B"/>
    <w:rsid w:val="00630EFC"/>
    <w:rsid w:val="0063200D"/>
    <w:rsid w:val="00633ACF"/>
    <w:rsid w:val="00640061"/>
    <w:rsid w:val="00641890"/>
    <w:rsid w:val="00642653"/>
    <w:rsid w:val="006504AC"/>
    <w:rsid w:val="006516E6"/>
    <w:rsid w:val="006529E0"/>
    <w:rsid w:val="00654076"/>
    <w:rsid w:val="00654BED"/>
    <w:rsid w:val="006648EB"/>
    <w:rsid w:val="00665D2E"/>
    <w:rsid w:val="006670F7"/>
    <w:rsid w:val="00673111"/>
    <w:rsid w:val="00675D07"/>
    <w:rsid w:val="00682D95"/>
    <w:rsid w:val="006831E4"/>
    <w:rsid w:val="00683730"/>
    <w:rsid w:val="0068484E"/>
    <w:rsid w:val="006852A0"/>
    <w:rsid w:val="00685921"/>
    <w:rsid w:val="00687200"/>
    <w:rsid w:val="00695042"/>
    <w:rsid w:val="00696040"/>
    <w:rsid w:val="00697FCE"/>
    <w:rsid w:val="006A6AA9"/>
    <w:rsid w:val="006B31AF"/>
    <w:rsid w:val="006B3E0D"/>
    <w:rsid w:val="006B44B3"/>
    <w:rsid w:val="006B50FC"/>
    <w:rsid w:val="006B72FC"/>
    <w:rsid w:val="006B7A4B"/>
    <w:rsid w:val="006C0917"/>
    <w:rsid w:val="006C0ABA"/>
    <w:rsid w:val="006D24AB"/>
    <w:rsid w:val="006D4A63"/>
    <w:rsid w:val="006E022F"/>
    <w:rsid w:val="006E51E4"/>
    <w:rsid w:val="006E52DC"/>
    <w:rsid w:val="006E69F0"/>
    <w:rsid w:val="006E79BD"/>
    <w:rsid w:val="006F101A"/>
    <w:rsid w:val="006F2504"/>
    <w:rsid w:val="006F2CC8"/>
    <w:rsid w:val="00701E4F"/>
    <w:rsid w:val="007023EE"/>
    <w:rsid w:val="0070564A"/>
    <w:rsid w:val="00710360"/>
    <w:rsid w:val="007121A4"/>
    <w:rsid w:val="00714932"/>
    <w:rsid w:val="00715EDB"/>
    <w:rsid w:val="00721AA4"/>
    <w:rsid w:val="007240CC"/>
    <w:rsid w:val="007241FE"/>
    <w:rsid w:val="007263E6"/>
    <w:rsid w:val="00730A48"/>
    <w:rsid w:val="00732F2F"/>
    <w:rsid w:val="007340C3"/>
    <w:rsid w:val="007405BC"/>
    <w:rsid w:val="007408DB"/>
    <w:rsid w:val="0074166C"/>
    <w:rsid w:val="00742436"/>
    <w:rsid w:val="007521CE"/>
    <w:rsid w:val="007533DA"/>
    <w:rsid w:val="00753C12"/>
    <w:rsid w:val="007543F3"/>
    <w:rsid w:val="00762CCC"/>
    <w:rsid w:val="007644E9"/>
    <w:rsid w:val="00766039"/>
    <w:rsid w:val="007665E6"/>
    <w:rsid w:val="00771BE9"/>
    <w:rsid w:val="00773716"/>
    <w:rsid w:val="00777B08"/>
    <w:rsid w:val="00780881"/>
    <w:rsid w:val="00781728"/>
    <w:rsid w:val="00784830"/>
    <w:rsid w:val="00785704"/>
    <w:rsid w:val="00786A47"/>
    <w:rsid w:val="00791D28"/>
    <w:rsid w:val="00793E1F"/>
    <w:rsid w:val="00795D0C"/>
    <w:rsid w:val="007A2647"/>
    <w:rsid w:val="007A4B4B"/>
    <w:rsid w:val="007A63E0"/>
    <w:rsid w:val="007B04B9"/>
    <w:rsid w:val="007B2BEF"/>
    <w:rsid w:val="007B44CB"/>
    <w:rsid w:val="007B571A"/>
    <w:rsid w:val="007B670E"/>
    <w:rsid w:val="007C0D78"/>
    <w:rsid w:val="007C1C6B"/>
    <w:rsid w:val="007C364B"/>
    <w:rsid w:val="007C3764"/>
    <w:rsid w:val="007C3A7B"/>
    <w:rsid w:val="007C3ACC"/>
    <w:rsid w:val="007C3CC4"/>
    <w:rsid w:val="007C4B2F"/>
    <w:rsid w:val="007D45AE"/>
    <w:rsid w:val="007D5640"/>
    <w:rsid w:val="007D7341"/>
    <w:rsid w:val="007E12F4"/>
    <w:rsid w:val="007E274C"/>
    <w:rsid w:val="007E2869"/>
    <w:rsid w:val="007E2BB8"/>
    <w:rsid w:val="007E2C45"/>
    <w:rsid w:val="007E31D2"/>
    <w:rsid w:val="007E342D"/>
    <w:rsid w:val="007E65DA"/>
    <w:rsid w:val="007E6DAD"/>
    <w:rsid w:val="007F0DC7"/>
    <w:rsid w:val="007F13FD"/>
    <w:rsid w:val="007F1A64"/>
    <w:rsid w:val="007F21A1"/>
    <w:rsid w:val="007F3D0C"/>
    <w:rsid w:val="007F590D"/>
    <w:rsid w:val="00802342"/>
    <w:rsid w:val="0080497F"/>
    <w:rsid w:val="00806605"/>
    <w:rsid w:val="00810EA6"/>
    <w:rsid w:val="00814A94"/>
    <w:rsid w:val="00815A95"/>
    <w:rsid w:val="0081710C"/>
    <w:rsid w:val="00822346"/>
    <w:rsid w:val="008250AD"/>
    <w:rsid w:val="00827634"/>
    <w:rsid w:val="0084007D"/>
    <w:rsid w:val="00840378"/>
    <w:rsid w:val="00840A3B"/>
    <w:rsid w:val="00843761"/>
    <w:rsid w:val="008474A3"/>
    <w:rsid w:val="0085191D"/>
    <w:rsid w:val="00851E00"/>
    <w:rsid w:val="00853ADE"/>
    <w:rsid w:val="008661C6"/>
    <w:rsid w:val="00866E5E"/>
    <w:rsid w:val="00867FF4"/>
    <w:rsid w:val="00870073"/>
    <w:rsid w:val="00871A2D"/>
    <w:rsid w:val="00872920"/>
    <w:rsid w:val="00875573"/>
    <w:rsid w:val="0087577E"/>
    <w:rsid w:val="00883362"/>
    <w:rsid w:val="00884241"/>
    <w:rsid w:val="00886D76"/>
    <w:rsid w:val="00891209"/>
    <w:rsid w:val="0089152E"/>
    <w:rsid w:val="00892BAB"/>
    <w:rsid w:val="008A5085"/>
    <w:rsid w:val="008A582C"/>
    <w:rsid w:val="008A63D9"/>
    <w:rsid w:val="008B04E9"/>
    <w:rsid w:val="008B4310"/>
    <w:rsid w:val="008B52E8"/>
    <w:rsid w:val="008B74A7"/>
    <w:rsid w:val="008C39B2"/>
    <w:rsid w:val="008C6D67"/>
    <w:rsid w:val="008C7D84"/>
    <w:rsid w:val="008D2454"/>
    <w:rsid w:val="008D5492"/>
    <w:rsid w:val="008D6FE9"/>
    <w:rsid w:val="008D7455"/>
    <w:rsid w:val="008E090F"/>
    <w:rsid w:val="008E2DBD"/>
    <w:rsid w:val="008E59FD"/>
    <w:rsid w:val="008E5CF3"/>
    <w:rsid w:val="008E5E6D"/>
    <w:rsid w:val="008E68F1"/>
    <w:rsid w:val="008E73D8"/>
    <w:rsid w:val="008E7B2B"/>
    <w:rsid w:val="008F2846"/>
    <w:rsid w:val="008F351F"/>
    <w:rsid w:val="008F3FE2"/>
    <w:rsid w:val="008F4D53"/>
    <w:rsid w:val="008F6B32"/>
    <w:rsid w:val="008F70D0"/>
    <w:rsid w:val="008F7498"/>
    <w:rsid w:val="008F7C53"/>
    <w:rsid w:val="009040B5"/>
    <w:rsid w:val="00907FC5"/>
    <w:rsid w:val="00912300"/>
    <w:rsid w:val="009222C0"/>
    <w:rsid w:val="0092404B"/>
    <w:rsid w:val="00925EA3"/>
    <w:rsid w:val="00925F8F"/>
    <w:rsid w:val="0092725B"/>
    <w:rsid w:val="00931664"/>
    <w:rsid w:val="00931EC2"/>
    <w:rsid w:val="00932EDF"/>
    <w:rsid w:val="0094431E"/>
    <w:rsid w:val="009448BF"/>
    <w:rsid w:val="00952C48"/>
    <w:rsid w:val="00957788"/>
    <w:rsid w:val="00964086"/>
    <w:rsid w:val="00965D6C"/>
    <w:rsid w:val="009700C1"/>
    <w:rsid w:val="00974357"/>
    <w:rsid w:val="00976920"/>
    <w:rsid w:val="00977039"/>
    <w:rsid w:val="0097791E"/>
    <w:rsid w:val="00981CF3"/>
    <w:rsid w:val="009869CE"/>
    <w:rsid w:val="00990E31"/>
    <w:rsid w:val="00991248"/>
    <w:rsid w:val="009925A7"/>
    <w:rsid w:val="0099469A"/>
    <w:rsid w:val="00994900"/>
    <w:rsid w:val="00997D8F"/>
    <w:rsid w:val="009A277A"/>
    <w:rsid w:val="009A5538"/>
    <w:rsid w:val="009A58BF"/>
    <w:rsid w:val="009A6771"/>
    <w:rsid w:val="009A72C5"/>
    <w:rsid w:val="009A7FB1"/>
    <w:rsid w:val="009B5334"/>
    <w:rsid w:val="009B7FB2"/>
    <w:rsid w:val="009C4947"/>
    <w:rsid w:val="009C74F1"/>
    <w:rsid w:val="009D0BC0"/>
    <w:rsid w:val="009D25C5"/>
    <w:rsid w:val="009D4A4A"/>
    <w:rsid w:val="009D696D"/>
    <w:rsid w:val="009D6A71"/>
    <w:rsid w:val="009D6DE1"/>
    <w:rsid w:val="009E6C10"/>
    <w:rsid w:val="009F2791"/>
    <w:rsid w:val="009F4AEE"/>
    <w:rsid w:val="009F620F"/>
    <w:rsid w:val="009F7BA7"/>
    <w:rsid w:val="00A00FC7"/>
    <w:rsid w:val="00A013CB"/>
    <w:rsid w:val="00A01B16"/>
    <w:rsid w:val="00A0441F"/>
    <w:rsid w:val="00A04462"/>
    <w:rsid w:val="00A054E3"/>
    <w:rsid w:val="00A10648"/>
    <w:rsid w:val="00A20437"/>
    <w:rsid w:val="00A22EAF"/>
    <w:rsid w:val="00A27408"/>
    <w:rsid w:val="00A302F4"/>
    <w:rsid w:val="00A32428"/>
    <w:rsid w:val="00A32F62"/>
    <w:rsid w:val="00A33701"/>
    <w:rsid w:val="00A361C6"/>
    <w:rsid w:val="00A36A16"/>
    <w:rsid w:val="00A42A8B"/>
    <w:rsid w:val="00A43843"/>
    <w:rsid w:val="00A44835"/>
    <w:rsid w:val="00A47AFF"/>
    <w:rsid w:val="00A5068F"/>
    <w:rsid w:val="00A514DC"/>
    <w:rsid w:val="00A52C8A"/>
    <w:rsid w:val="00A53C86"/>
    <w:rsid w:val="00A5406C"/>
    <w:rsid w:val="00A549EE"/>
    <w:rsid w:val="00A562A0"/>
    <w:rsid w:val="00A57BDE"/>
    <w:rsid w:val="00A60183"/>
    <w:rsid w:val="00A602C4"/>
    <w:rsid w:val="00A65A2E"/>
    <w:rsid w:val="00A71126"/>
    <w:rsid w:val="00A71DF3"/>
    <w:rsid w:val="00A739EE"/>
    <w:rsid w:val="00A73EFD"/>
    <w:rsid w:val="00A74E30"/>
    <w:rsid w:val="00A75623"/>
    <w:rsid w:val="00A75D14"/>
    <w:rsid w:val="00A80963"/>
    <w:rsid w:val="00A86E56"/>
    <w:rsid w:val="00A92A31"/>
    <w:rsid w:val="00A95718"/>
    <w:rsid w:val="00A9608C"/>
    <w:rsid w:val="00A9638A"/>
    <w:rsid w:val="00A968CE"/>
    <w:rsid w:val="00AA5517"/>
    <w:rsid w:val="00AB0418"/>
    <w:rsid w:val="00AB05D0"/>
    <w:rsid w:val="00AB281C"/>
    <w:rsid w:val="00AB68FD"/>
    <w:rsid w:val="00AC2908"/>
    <w:rsid w:val="00AC52D5"/>
    <w:rsid w:val="00AC5E7C"/>
    <w:rsid w:val="00AD413D"/>
    <w:rsid w:val="00AD48BD"/>
    <w:rsid w:val="00AE1FB9"/>
    <w:rsid w:val="00AE2643"/>
    <w:rsid w:val="00AE3687"/>
    <w:rsid w:val="00AE3924"/>
    <w:rsid w:val="00AE5827"/>
    <w:rsid w:val="00AE74C3"/>
    <w:rsid w:val="00B00BAA"/>
    <w:rsid w:val="00B012D4"/>
    <w:rsid w:val="00B01562"/>
    <w:rsid w:val="00B01C3E"/>
    <w:rsid w:val="00B036BD"/>
    <w:rsid w:val="00B068DC"/>
    <w:rsid w:val="00B076F7"/>
    <w:rsid w:val="00B07E1A"/>
    <w:rsid w:val="00B1030B"/>
    <w:rsid w:val="00B10B19"/>
    <w:rsid w:val="00B12A95"/>
    <w:rsid w:val="00B15AED"/>
    <w:rsid w:val="00B16D9B"/>
    <w:rsid w:val="00B174D1"/>
    <w:rsid w:val="00B24CFD"/>
    <w:rsid w:val="00B32C22"/>
    <w:rsid w:val="00B36060"/>
    <w:rsid w:val="00B36F74"/>
    <w:rsid w:val="00B4609E"/>
    <w:rsid w:val="00B47C61"/>
    <w:rsid w:val="00B5116F"/>
    <w:rsid w:val="00B577B1"/>
    <w:rsid w:val="00B6078C"/>
    <w:rsid w:val="00B633C3"/>
    <w:rsid w:val="00B63698"/>
    <w:rsid w:val="00B72FA1"/>
    <w:rsid w:val="00B75282"/>
    <w:rsid w:val="00B80271"/>
    <w:rsid w:val="00B80765"/>
    <w:rsid w:val="00B83DF1"/>
    <w:rsid w:val="00B84BCB"/>
    <w:rsid w:val="00B90307"/>
    <w:rsid w:val="00B92B0D"/>
    <w:rsid w:val="00BB1782"/>
    <w:rsid w:val="00BB2E8C"/>
    <w:rsid w:val="00BB38C6"/>
    <w:rsid w:val="00BB3A86"/>
    <w:rsid w:val="00BB7F02"/>
    <w:rsid w:val="00BC388C"/>
    <w:rsid w:val="00BC3A8A"/>
    <w:rsid w:val="00BC7320"/>
    <w:rsid w:val="00BD3A35"/>
    <w:rsid w:val="00BD5BB6"/>
    <w:rsid w:val="00BD6762"/>
    <w:rsid w:val="00BE0B06"/>
    <w:rsid w:val="00BE0F5F"/>
    <w:rsid w:val="00BE147B"/>
    <w:rsid w:val="00BE4D2D"/>
    <w:rsid w:val="00BE5040"/>
    <w:rsid w:val="00BF1168"/>
    <w:rsid w:val="00BF1BAE"/>
    <w:rsid w:val="00BF2FD7"/>
    <w:rsid w:val="00BF38E8"/>
    <w:rsid w:val="00BF45A3"/>
    <w:rsid w:val="00BF502C"/>
    <w:rsid w:val="00BF694C"/>
    <w:rsid w:val="00BF7840"/>
    <w:rsid w:val="00C020D0"/>
    <w:rsid w:val="00C04001"/>
    <w:rsid w:val="00C1209C"/>
    <w:rsid w:val="00C13C7E"/>
    <w:rsid w:val="00C1574D"/>
    <w:rsid w:val="00C17005"/>
    <w:rsid w:val="00C17632"/>
    <w:rsid w:val="00C21780"/>
    <w:rsid w:val="00C22C8C"/>
    <w:rsid w:val="00C26D53"/>
    <w:rsid w:val="00C33779"/>
    <w:rsid w:val="00C3481E"/>
    <w:rsid w:val="00C40053"/>
    <w:rsid w:val="00C40357"/>
    <w:rsid w:val="00C40BC7"/>
    <w:rsid w:val="00C43256"/>
    <w:rsid w:val="00C444F6"/>
    <w:rsid w:val="00C459E5"/>
    <w:rsid w:val="00C5136B"/>
    <w:rsid w:val="00C51C1D"/>
    <w:rsid w:val="00C567E7"/>
    <w:rsid w:val="00C577F4"/>
    <w:rsid w:val="00C61CAC"/>
    <w:rsid w:val="00C64185"/>
    <w:rsid w:val="00C658CF"/>
    <w:rsid w:val="00C668DE"/>
    <w:rsid w:val="00C679C5"/>
    <w:rsid w:val="00C73F8C"/>
    <w:rsid w:val="00C7407E"/>
    <w:rsid w:val="00C74EDB"/>
    <w:rsid w:val="00C81EA4"/>
    <w:rsid w:val="00C860D9"/>
    <w:rsid w:val="00C862D1"/>
    <w:rsid w:val="00C86603"/>
    <w:rsid w:val="00C90BFB"/>
    <w:rsid w:val="00C91A19"/>
    <w:rsid w:val="00C92787"/>
    <w:rsid w:val="00C93DE6"/>
    <w:rsid w:val="00C96D18"/>
    <w:rsid w:val="00CA10E9"/>
    <w:rsid w:val="00CB0521"/>
    <w:rsid w:val="00CB2FBD"/>
    <w:rsid w:val="00CB5616"/>
    <w:rsid w:val="00CC403D"/>
    <w:rsid w:val="00CD01EF"/>
    <w:rsid w:val="00CD47A9"/>
    <w:rsid w:val="00CD50C5"/>
    <w:rsid w:val="00CD55ED"/>
    <w:rsid w:val="00CD6097"/>
    <w:rsid w:val="00CD60D8"/>
    <w:rsid w:val="00CE1847"/>
    <w:rsid w:val="00CE358A"/>
    <w:rsid w:val="00CF07A6"/>
    <w:rsid w:val="00CF5818"/>
    <w:rsid w:val="00CF6443"/>
    <w:rsid w:val="00D0226A"/>
    <w:rsid w:val="00D0331D"/>
    <w:rsid w:val="00D065DF"/>
    <w:rsid w:val="00D073EF"/>
    <w:rsid w:val="00D104A5"/>
    <w:rsid w:val="00D107D9"/>
    <w:rsid w:val="00D174D5"/>
    <w:rsid w:val="00D20DB9"/>
    <w:rsid w:val="00D21240"/>
    <w:rsid w:val="00D21A24"/>
    <w:rsid w:val="00D225C6"/>
    <w:rsid w:val="00D23630"/>
    <w:rsid w:val="00D24558"/>
    <w:rsid w:val="00D314C0"/>
    <w:rsid w:val="00D32836"/>
    <w:rsid w:val="00D329D4"/>
    <w:rsid w:val="00D333B0"/>
    <w:rsid w:val="00D34684"/>
    <w:rsid w:val="00D3709E"/>
    <w:rsid w:val="00D41412"/>
    <w:rsid w:val="00D42A5D"/>
    <w:rsid w:val="00D458D1"/>
    <w:rsid w:val="00D467DA"/>
    <w:rsid w:val="00D50256"/>
    <w:rsid w:val="00D507D8"/>
    <w:rsid w:val="00D5276B"/>
    <w:rsid w:val="00D528A4"/>
    <w:rsid w:val="00D54AD2"/>
    <w:rsid w:val="00D54DA8"/>
    <w:rsid w:val="00D56BC8"/>
    <w:rsid w:val="00D60839"/>
    <w:rsid w:val="00D60FD8"/>
    <w:rsid w:val="00D610D5"/>
    <w:rsid w:val="00D610EC"/>
    <w:rsid w:val="00D616E9"/>
    <w:rsid w:val="00D64163"/>
    <w:rsid w:val="00D7406A"/>
    <w:rsid w:val="00D75D5B"/>
    <w:rsid w:val="00D77813"/>
    <w:rsid w:val="00D80B2E"/>
    <w:rsid w:val="00D83E21"/>
    <w:rsid w:val="00D85860"/>
    <w:rsid w:val="00D86D0A"/>
    <w:rsid w:val="00D91AD2"/>
    <w:rsid w:val="00D92254"/>
    <w:rsid w:val="00D93A05"/>
    <w:rsid w:val="00D97030"/>
    <w:rsid w:val="00D97144"/>
    <w:rsid w:val="00DA09DC"/>
    <w:rsid w:val="00DA0E95"/>
    <w:rsid w:val="00DA2E13"/>
    <w:rsid w:val="00DA3FED"/>
    <w:rsid w:val="00DB5416"/>
    <w:rsid w:val="00DC0746"/>
    <w:rsid w:val="00DC3F77"/>
    <w:rsid w:val="00DC51E3"/>
    <w:rsid w:val="00DC5A44"/>
    <w:rsid w:val="00DC6905"/>
    <w:rsid w:val="00DC7A00"/>
    <w:rsid w:val="00DD274A"/>
    <w:rsid w:val="00DD2943"/>
    <w:rsid w:val="00DD3328"/>
    <w:rsid w:val="00DD5325"/>
    <w:rsid w:val="00DD7F17"/>
    <w:rsid w:val="00DE0842"/>
    <w:rsid w:val="00DE4630"/>
    <w:rsid w:val="00DE4F6E"/>
    <w:rsid w:val="00DE5173"/>
    <w:rsid w:val="00DF2024"/>
    <w:rsid w:val="00DF2BB7"/>
    <w:rsid w:val="00DF60CD"/>
    <w:rsid w:val="00DF7090"/>
    <w:rsid w:val="00E00BC2"/>
    <w:rsid w:val="00E01041"/>
    <w:rsid w:val="00E03A13"/>
    <w:rsid w:val="00E040F6"/>
    <w:rsid w:val="00E10D75"/>
    <w:rsid w:val="00E10E2A"/>
    <w:rsid w:val="00E11285"/>
    <w:rsid w:val="00E1492C"/>
    <w:rsid w:val="00E172C4"/>
    <w:rsid w:val="00E227DF"/>
    <w:rsid w:val="00E23243"/>
    <w:rsid w:val="00E239B8"/>
    <w:rsid w:val="00E240BA"/>
    <w:rsid w:val="00E2491F"/>
    <w:rsid w:val="00E25B9A"/>
    <w:rsid w:val="00E27457"/>
    <w:rsid w:val="00E32A16"/>
    <w:rsid w:val="00E3448A"/>
    <w:rsid w:val="00E3570F"/>
    <w:rsid w:val="00E3737A"/>
    <w:rsid w:val="00E44FC0"/>
    <w:rsid w:val="00E45BBE"/>
    <w:rsid w:val="00E46488"/>
    <w:rsid w:val="00E56C1D"/>
    <w:rsid w:val="00E60B32"/>
    <w:rsid w:val="00E61FF8"/>
    <w:rsid w:val="00E6386A"/>
    <w:rsid w:val="00E64DA7"/>
    <w:rsid w:val="00E679A3"/>
    <w:rsid w:val="00E73208"/>
    <w:rsid w:val="00E75511"/>
    <w:rsid w:val="00E8104B"/>
    <w:rsid w:val="00E81918"/>
    <w:rsid w:val="00E83CB3"/>
    <w:rsid w:val="00E85F06"/>
    <w:rsid w:val="00E86E39"/>
    <w:rsid w:val="00E879C9"/>
    <w:rsid w:val="00E905D7"/>
    <w:rsid w:val="00E92423"/>
    <w:rsid w:val="00E957BE"/>
    <w:rsid w:val="00E95A03"/>
    <w:rsid w:val="00EA0162"/>
    <w:rsid w:val="00EA0DB0"/>
    <w:rsid w:val="00EA2200"/>
    <w:rsid w:val="00EA2C33"/>
    <w:rsid w:val="00EA6398"/>
    <w:rsid w:val="00EA68E0"/>
    <w:rsid w:val="00EA6CE2"/>
    <w:rsid w:val="00EA7CB1"/>
    <w:rsid w:val="00EA7CEA"/>
    <w:rsid w:val="00EB0B64"/>
    <w:rsid w:val="00EB23B1"/>
    <w:rsid w:val="00EB2CAC"/>
    <w:rsid w:val="00EB3467"/>
    <w:rsid w:val="00EB3D6C"/>
    <w:rsid w:val="00EB5B2A"/>
    <w:rsid w:val="00EB6FD3"/>
    <w:rsid w:val="00EB72DD"/>
    <w:rsid w:val="00EB7AD0"/>
    <w:rsid w:val="00EC4AF3"/>
    <w:rsid w:val="00EC7189"/>
    <w:rsid w:val="00ED315E"/>
    <w:rsid w:val="00ED3EEB"/>
    <w:rsid w:val="00ED41C1"/>
    <w:rsid w:val="00ED4509"/>
    <w:rsid w:val="00ED4671"/>
    <w:rsid w:val="00ED556E"/>
    <w:rsid w:val="00ED582D"/>
    <w:rsid w:val="00ED5C90"/>
    <w:rsid w:val="00ED7230"/>
    <w:rsid w:val="00ED7E62"/>
    <w:rsid w:val="00EE2E3D"/>
    <w:rsid w:val="00EE77E9"/>
    <w:rsid w:val="00EF413F"/>
    <w:rsid w:val="00EF4DBF"/>
    <w:rsid w:val="00F0370C"/>
    <w:rsid w:val="00F06109"/>
    <w:rsid w:val="00F06771"/>
    <w:rsid w:val="00F1219E"/>
    <w:rsid w:val="00F1306E"/>
    <w:rsid w:val="00F15B86"/>
    <w:rsid w:val="00F200C7"/>
    <w:rsid w:val="00F219F9"/>
    <w:rsid w:val="00F241B4"/>
    <w:rsid w:val="00F253A5"/>
    <w:rsid w:val="00F25E64"/>
    <w:rsid w:val="00F276CF"/>
    <w:rsid w:val="00F30ED6"/>
    <w:rsid w:val="00F50041"/>
    <w:rsid w:val="00F50768"/>
    <w:rsid w:val="00F55386"/>
    <w:rsid w:val="00F60A33"/>
    <w:rsid w:val="00F62902"/>
    <w:rsid w:val="00F638B4"/>
    <w:rsid w:val="00F66E17"/>
    <w:rsid w:val="00F734E3"/>
    <w:rsid w:val="00F757BF"/>
    <w:rsid w:val="00F75C5E"/>
    <w:rsid w:val="00F804BA"/>
    <w:rsid w:val="00F80FF0"/>
    <w:rsid w:val="00F8196E"/>
    <w:rsid w:val="00F81D53"/>
    <w:rsid w:val="00F824E6"/>
    <w:rsid w:val="00F83DDB"/>
    <w:rsid w:val="00F840E8"/>
    <w:rsid w:val="00F84273"/>
    <w:rsid w:val="00F858AD"/>
    <w:rsid w:val="00F91AB2"/>
    <w:rsid w:val="00F93743"/>
    <w:rsid w:val="00FA1A75"/>
    <w:rsid w:val="00FA1EA5"/>
    <w:rsid w:val="00FA61F2"/>
    <w:rsid w:val="00FA71B4"/>
    <w:rsid w:val="00FB0CEC"/>
    <w:rsid w:val="00FB24D0"/>
    <w:rsid w:val="00FB57DC"/>
    <w:rsid w:val="00FB5CBB"/>
    <w:rsid w:val="00FB7247"/>
    <w:rsid w:val="00FB7BF2"/>
    <w:rsid w:val="00FC074C"/>
    <w:rsid w:val="00FC34D7"/>
    <w:rsid w:val="00FC5A46"/>
    <w:rsid w:val="00FC688D"/>
    <w:rsid w:val="00FC6B7E"/>
    <w:rsid w:val="00FD0D09"/>
    <w:rsid w:val="00FD14C9"/>
    <w:rsid w:val="00FD284E"/>
    <w:rsid w:val="00FD2D27"/>
    <w:rsid w:val="00FD4CA9"/>
    <w:rsid w:val="00FD64DF"/>
    <w:rsid w:val="00FE2000"/>
    <w:rsid w:val="00FE2B63"/>
    <w:rsid w:val="00FF38BC"/>
    <w:rsid w:val="00FF4965"/>
    <w:rsid w:val="00FF6A87"/>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18034256">
      <w:bodyDiv w:val="1"/>
      <w:marLeft w:val="0"/>
      <w:marRight w:val="0"/>
      <w:marTop w:val="0"/>
      <w:marBottom w:val="0"/>
      <w:divBdr>
        <w:top w:val="none" w:sz="0" w:space="0" w:color="auto"/>
        <w:left w:val="none" w:sz="0" w:space="0" w:color="auto"/>
        <w:bottom w:val="none" w:sz="0" w:space="0" w:color="auto"/>
        <w:right w:val="none" w:sz="0" w:space="0" w:color="auto"/>
      </w:divBdr>
    </w:div>
    <w:div w:id="119418119">
      <w:bodyDiv w:val="1"/>
      <w:marLeft w:val="0"/>
      <w:marRight w:val="0"/>
      <w:marTop w:val="0"/>
      <w:marBottom w:val="0"/>
      <w:divBdr>
        <w:top w:val="none" w:sz="0" w:space="0" w:color="auto"/>
        <w:left w:val="none" w:sz="0" w:space="0" w:color="auto"/>
        <w:bottom w:val="none" w:sz="0" w:space="0" w:color="auto"/>
        <w:right w:val="none" w:sz="0" w:space="0" w:color="auto"/>
      </w:divBdr>
    </w:div>
    <w:div w:id="147402597">
      <w:bodyDiv w:val="1"/>
      <w:marLeft w:val="0"/>
      <w:marRight w:val="0"/>
      <w:marTop w:val="0"/>
      <w:marBottom w:val="0"/>
      <w:divBdr>
        <w:top w:val="none" w:sz="0" w:space="0" w:color="auto"/>
        <w:left w:val="none" w:sz="0" w:space="0" w:color="auto"/>
        <w:bottom w:val="none" w:sz="0" w:space="0" w:color="auto"/>
        <w:right w:val="none" w:sz="0" w:space="0" w:color="auto"/>
      </w:divBdr>
    </w:div>
    <w:div w:id="344867300">
      <w:bodyDiv w:val="1"/>
      <w:marLeft w:val="0"/>
      <w:marRight w:val="0"/>
      <w:marTop w:val="0"/>
      <w:marBottom w:val="0"/>
      <w:divBdr>
        <w:top w:val="none" w:sz="0" w:space="0" w:color="auto"/>
        <w:left w:val="none" w:sz="0" w:space="0" w:color="auto"/>
        <w:bottom w:val="none" w:sz="0" w:space="0" w:color="auto"/>
        <w:right w:val="none" w:sz="0" w:space="0" w:color="auto"/>
      </w:divBdr>
    </w:div>
    <w:div w:id="426852488">
      <w:bodyDiv w:val="1"/>
      <w:marLeft w:val="0"/>
      <w:marRight w:val="0"/>
      <w:marTop w:val="0"/>
      <w:marBottom w:val="0"/>
      <w:divBdr>
        <w:top w:val="none" w:sz="0" w:space="0" w:color="auto"/>
        <w:left w:val="none" w:sz="0" w:space="0" w:color="auto"/>
        <w:bottom w:val="none" w:sz="0" w:space="0" w:color="auto"/>
        <w:right w:val="none" w:sz="0" w:space="0" w:color="auto"/>
      </w:divBdr>
    </w:div>
    <w:div w:id="480581989">
      <w:bodyDiv w:val="1"/>
      <w:marLeft w:val="0"/>
      <w:marRight w:val="0"/>
      <w:marTop w:val="0"/>
      <w:marBottom w:val="0"/>
      <w:divBdr>
        <w:top w:val="none" w:sz="0" w:space="0" w:color="auto"/>
        <w:left w:val="none" w:sz="0" w:space="0" w:color="auto"/>
        <w:bottom w:val="none" w:sz="0" w:space="0" w:color="auto"/>
        <w:right w:val="none" w:sz="0" w:space="0" w:color="auto"/>
      </w:divBdr>
    </w:div>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638077425">
      <w:bodyDiv w:val="1"/>
      <w:marLeft w:val="0"/>
      <w:marRight w:val="0"/>
      <w:marTop w:val="0"/>
      <w:marBottom w:val="0"/>
      <w:divBdr>
        <w:top w:val="none" w:sz="0" w:space="0" w:color="auto"/>
        <w:left w:val="none" w:sz="0" w:space="0" w:color="auto"/>
        <w:bottom w:val="none" w:sz="0" w:space="0" w:color="auto"/>
        <w:right w:val="none" w:sz="0" w:space="0" w:color="auto"/>
      </w:divBdr>
    </w:div>
    <w:div w:id="656687320">
      <w:bodyDiv w:val="1"/>
      <w:marLeft w:val="0"/>
      <w:marRight w:val="0"/>
      <w:marTop w:val="0"/>
      <w:marBottom w:val="0"/>
      <w:divBdr>
        <w:top w:val="none" w:sz="0" w:space="0" w:color="auto"/>
        <w:left w:val="none" w:sz="0" w:space="0" w:color="auto"/>
        <w:bottom w:val="none" w:sz="0" w:space="0" w:color="auto"/>
        <w:right w:val="none" w:sz="0" w:space="0" w:color="auto"/>
      </w:divBdr>
    </w:div>
    <w:div w:id="681277080">
      <w:bodyDiv w:val="1"/>
      <w:marLeft w:val="0"/>
      <w:marRight w:val="0"/>
      <w:marTop w:val="0"/>
      <w:marBottom w:val="0"/>
      <w:divBdr>
        <w:top w:val="none" w:sz="0" w:space="0" w:color="auto"/>
        <w:left w:val="none" w:sz="0" w:space="0" w:color="auto"/>
        <w:bottom w:val="none" w:sz="0" w:space="0" w:color="auto"/>
        <w:right w:val="none" w:sz="0" w:space="0" w:color="auto"/>
      </w:divBdr>
    </w:div>
    <w:div w:id="792795532">
      <w:bodyDiv w:val="1"/>
      <w:marLeft w:val="0"/>
      <w:marRight w:val="0"/>
      <w:marTop w:val="0"/>
      <w:marBottom w:val="0"/>
      <w:divBdr>
        <w:top w:val="none" w:sz="0" w:space="0" w:color="auto"/>
        <w:left w:val="none" w:sz="0" w:space="0" w:color="auto"/>
        <w:bottom w:val="none" w:sz="0" w:space="0" w:color="auto"/>
        <w:right w:val="none" w:sz="0" w:space="0" w:color="auto"/>
      </w:divBdr>
    </w:div>
    <w:div w:id="794833220">
      <w:bodyDiv w:val="1"/>
      <w:marLeft w:val="0"/>
      <w:marRight w:val="0"/>
      <w:marTop w:val="0"/>
      <w:marBottom w:val="0"/>
      <w:divBdr>
        <w:top w:val="none" w:sz="0" w:space="0" w:color="auto"/>
        <w:left w:val="none" w:sz="0" w:space="0" w:color="auto"/>
        <w:bottom w:val="none" w:sz="0" w:space="0" w:color="auto"/>
        <w:right w:val="none" w:sz="0" w:space="0" w:color="auto"/>
      </w:divBdr>
    </w:div>
    <w:div w:id="861210603">
      <w:bodyDiv w:val="1"/>
      <w:marLeft w:val="0"/>
      <w:marRight w:val="0"/>
      <w:marTop w:val="0"/>
      <w:marBottom w:val="0"/>
      <w:divBdr>
        <w:top w:val="none" w:sz="0" w:space="0" w:color="auto"/>
        <w:left w:val="none" w:sz="0" w:space="0" w:color="auto"/>
        <w:bottom w:val="none" w:sz="0" w:space="0" w:color="auto"/>
        <w:right w:val="none" w:sz="0" w:space="0" w:color="auto"/>
      </w:divBdr>
    </w:div>
    <w:div w:id="923537485">
      <w:bodyDiv w:val="1"/>
      <w:marLeft w:val="0"/>
      <w:marRight w:val="0"/>
      <w:marTop w:val="0"/>
      <w:marBottom w:val="0"/>
      <w:divBdr>
        <w:top w:val="none" w:sz="0" w:space="0" w:color="auto"/>
        <w:left w:val="none" w:sz="0" w:space="0" w:color="auto"/>
        <w:bottom w:val="none" w:sz="0" w:space="0" w:color="auto"/>
        <w:right w:val="none" w:sz="0" w:space="0" w:color="auto"/>
      </w:divBdr>
    </w:div>
    <w:div w:id="981154732">
      <w:bodyDiv w:val="1"/>
      <w:marLeft w:val="0"/>
      <w:marRight w:val="0"/>
      <w:marTop w:val="0"/>
      <w:marBottom w:val="0"/>
      <w:divBdr>
        <w:top w:val="none" w:sz="0" w:space="0" w:color="auto"/>
        <w:left w:val="none" w:sz="0" w:space="0" w:color="auto"/>
        <w:bottom w:val="none" w:sz="0" w:space="0" w:color="auto"/>
        <w:right w:val="none" w:sz="0" w:space="0" w:color="auto"/>
      </w:divBdr>
    </w:div>
    <w:div w:id="1115438685">
      <w:bodyDiv w:val="1"/>
      <w:marLeft w:val="0"/>
      <w:marRight w:val="0"/>
      <w:marTop w:val="0"/>
      <w:marBottom w:val="0"/>
      <w:divBdr>
        <w:top w:val="none" w:sz="0" w:space="0" w:color="auto"/>
        <w:left w:val="none" w:sz="0" w:space="0" w:color="auto"/>
        <w:bottom w:val="none" w:sz="0" w:space="0" w:color="auto"/>
        <w:right w:val="none" w:sz="0" w:space="0" w:color="auto"/>
      </w:divBdr>
    </w:div>
    <w:div w:id="1212809224">
      <w:bodyDiv w:val="1"/>
      <w:marLeft w:val="0"/>
      <w:marRight w:val="0"/>
      <w:marTop w:val="0"/>
      <w:marBottom w:val="0"/>
      <w:divBdr>
        <w:top w:val="none" w:sz="0" w:space="0" w:color="auto"/>
        <w:left w:val="none" w:sz="0" w:space="0" w:color="auto"/>
        <w:bottom w:val="none" w:sz="0" w:space="0" w:color="auto"/>
        <w:right w:val="none" w:sz="0" w:space="0" w:color="auto"/>
      </w:divBdr>
    </w:div>
    <w:div w:id="1256280225">
      <w:bodyDiv w:val="1"/>
      <w:marLeft w:val="0"/>
      <w:marRight w:val="0"/>
      <w:marTop w:val="0"/>
      <w:marBottom w:val="0"/>
      <w:divBdr>
        <w:top w:val="none" w:sz="0" w:space="0" w:color="auto"/>
        <w:left w:val="none" w:sz="0" w:space="0" w:color="auto"/>
        <w:bottom w:val="none" w:sz="0" w:space="0" w:color="auto"/>
        <w:right w:val="none" w:sz="0" w:space="0" w:color="auto"/>
      </w:divBdr>
    </w:div>
    <w:div w:id="1399355150">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31007045">
      <w:bodyDiv w:val="1"/>
      <w:marLeft w:val="0"/>
      <w:marRight w:val="0"/>
      <w:marTop w:val="0"/>
      <w:marBottom w:val="0"/>
      <w:divBdr>
        <w:top w:val="none" w:sz="0" w:space="0" w:color="auto"/>
        <w:left w:val="none" w:sz="0" w:space="0" w:color="auto"/>
        <w:bottom w:val="none" w:sz="0" w:space="0" w:color="auto"/>
        <w:right w:val="none" w:sz="0" w:space="0" w:color="auto"/>
      </w:divBdr>
    </w:div>
    <w:div w:id="1579946642">
      <w:bodyDiv w:val="1"/>
      <w:marLeft w:val="0"/>
      <w:marRight w:val="0"/>
      <w:marTop w:val="0"/>
      <w:marBottom w:val="0"/>
      <w:divBdr>
        <w:top w:val="none" w:sz="0" w:space="0" w:color="auto"/>
        <w:left w:val="none" w:sz="0" w:space="0" w:color="auto"/>
        <w:bottom w:val="none" w:sz="0" w:space="0" w:color="auto"/>
        <w:right w:val="none" w:sz="0" w:space="0" w:color="auto"/>
      </w:divBdr>
    </w:div>
    <w:div w:id="1597051741">
      <w:bodyDiv w:val="1"/>
      <w:marLeft w:val="0"/>
      <w:marRight w:val="0"/>
      <w:marTop w:val="0"/>
      <w:marBottom w:val="0"/>
      <w:divBdr>
        <w:top w:val="none" w:sz="0" w:space="0" w:color="auto"/>
        <w:left w:val="none" w:sz="0" w:space="0" w:color="auto"/>
        <w:bottom w:val="none" w:sz="0" w:space="0" w:color="auto"/>
        <w:right w:val="none" w:sz="0" w:space="0" w:color="auto"/>
      </w:divBdr>
    </w:div>
    <w:div w:id="1640650778">
      <w:bodyDiv w:val="1"/>
      <w:marLeft w:val="0"/>
      <w:marRight w:val="0"/>
      <w:marTop w:val="0"/>
      <w:marBottom w:val="0"/>
      <w:divBdr>
        <w:top w:val="none" w:sz="0" w:space="0" w:color="auto"/>
        <w:left w:val="none" w:sz="0" w:space="0" w:color="auto"/>
        <w:bottom w:val="none" w:sz="0" w:space="0" w:color="auto"/>
        <w:right w:val="none" w:sz="0" w:space="0" w:color="auto"/>
      </w:divBdr>
      <w:divsChild>
        <w:div w:id="1348213537">
          <w:marLeft w:val="0"/>
          <w:marRight w:val="0"/>
          <w:marTop w:val="0"/>
          <w:marBottom w:val="0"/>
          <w:divBdr>
            <w:top w:val="none" w:sz="0" w:space="0" w:color="auto"/>
            <w:left w:val="none" w:sz="0" w:space="0" w:color="auto"/>
            <w:bottom w:val="none" w:sz="0" w:space="0" w:color="auto"/>
            <w:right w:val="none" w:sz="0" w:space="0" w:color="auto"/>
          </w:divBdr>
          <w:divsChild>
            <w:div w:id="2084987459">
              <w:marLeft w:val="0"/>
              <w:marRight w:val="0"/>
              <w:marTop w:val="0"/>
              <w:marBottom w:val="0"/>
              <w:divBdr>
                <w:top w:val="none" w:sz="0" w:space="0" w:color="auto"/>
                <w:left w:val="none" w:sz="0" w:space="0" w:color="auto"/>
                <w:bottom w:val="none" w:sz="0" w:space="0" w:color="auto"/>
                <w:right w:val="none" w:sz="0" w:space="0" w:color="auto"/>
              </w:divBdr>
              <w:divsChild>
                <w:div w:id="122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740">
      <w:bodyDiv w:val="1"/>
      <w:marLeft w:val="0"/>
      <w:marRight w:val="0"/>
      <w:marTop w:val="0"/>
      <w:marBottom w:val="0"/>
      <w:divBdr>
        <w:top w:val="none" w:sz="0" w:space="0" w:color="auto"/>
        <w:left w:val="none" w:sz="0" w:space="0" w:color="auto"/>
        <w:bottom w:val="none" w:sz="0" w:space="0" w:color="auto"/>
        <w:right w:val="none" w:sz="0" w:space="0" w:color="auto"/>
      </w:divBdr>
    </w:div>
    <w:div w:id="1664890446">
      <w:bodyDiv w:val="1"/>
      <w:marLeft w:val="0"/>
      <w:marRight w:val="0"/>
      <w:marTop w:val="0"/>
      <w:marBottom w:val="0"/>
      <w:divBdr>
        <w:top w:val="none" w:sz="0" w:space="0" w:color="auto"/>
        <w:left w:val="none" w:sz="0" w:space="0" w:color="auto"/>
        <w:bottom w:val="none" w:sz="0" w:space="0" w:color="auto"/>
        <w:right w:val="none" w:sz="0" w:space="0" w:color="auto"/>
      </w:divBdr>
    </w:div>
    <w:div w:id="1712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9919561">
          <w:marLeft w:val="0"/>
          <w:marRight w:val="0"/>
          <w:marTop w:val="0"/>
          <w:marBottom w:val="0"/>
          <w:divBdr>
            <w:top w:val="none" w:sz="0" w:space="0" w:color="auto"/>
            <w:left w:val="none" w:sz="0" w:space="0" w:color="auto"/>
            <w:bottom w:val="none" w:sz="0" w:space="0" w:color="auto"/>
            <w:right w:val="none" w:sz="0" w:space="0" w:color="auto"/>
          </w:divBdr>
        </w:div>
        <w:div w:id="701710694">
          <w:marLeft w:val="0"/>
          <w:marRight w:val="0"/>
          <w:marTop w:val="0"/>
          <w:marBottom w:val="0"/>
          <w:divBdr>
            <w:top w:val="none" w:sz="0" w:space="0" w:color="auto"/>
            <w:left w:val="none" w:sz="0" w:space="0" w:color="auto"/>
            <w:bottom w:val="none" w:sz="0" w:space="0" w:color="auto"/>
            <w:right w:val="none" w:sz="0" w:space="0" w:color="auto"/>
          </w:divBdr>
          <w:divsChild>
            <w:div w:id="643310965">
              <w:marLeft w:val="0"/>
              <w:marRight w:val="0"/>
              <w:marTop w:val="0"/>
              <w:marBottom w:val="225"/>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2043363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3338285">
      <w:bodyDiv w:val="1"/>
      <w:marLeft w:val="0"/>
      <w:marRight w:val="0"/>
      <w:marTop w:val="0"/>
      <w:marBottom w:val="0"/>
      <w:divBdr>
        <w:top w:val="none" w:sz="0" w:space="0" w:color="auto"/>
        <w:left w:val="none" w:sz="0" w:space="0" w:color="auto"/>
        <w:bottom w:val="none" w:sz="0" w:space="0" w:color="auto"/>
        <w:right w:val="none" w:sz="0" w:space="0" w:color="auto"/>
      </w:divBdr>
    </w:div>
    <w:div w:id="1862083179">
      <w:bodyDiv w:val="1"/>
      <w:marLeft w:val="0"/>
      <w:marRight w:val="0"/>
      <w:marTop w:val="0"/>
      <w:marBottom w:val="0"/>
      <w:divBdr>
        <w:top w:val="none" w:sz="0" w:space="0" w:color="auto"/>
        <w:left w:val="none" w:sz="0" w:space="0" w:color="auto"/>
        <w:bottom w:val="none" w:sz="0" w:space="0" w:color="auto"/>
        <w:right w:val="none" w:sz="0" w:space="0" w:color="auto"/>
      </w:divBdr>
    </w:div>
    <w:div w:id="1976449098">
      <w:bodyDiv w:val="1"/>
      <w:marLeft w:val="0"/>
      <w:marRight w:val="0"/>
      <w:marTop w:val="0"/>
      <w:marBottom w:val="0"/>
      <w:divBdr>
        <w:top w:val="none" w:sz="0" w:space="0" w:color="auto"/>
        <w:left w:val="none" w:sz="0" w:space="0" w:color="auto"/>
        <w:bottom w:val="none" w:sz="0" w:space="0" w:color="auto"/>
        <w:right w:val="none" w:sz="0" w:space="0" w:color="auto"/>
      </w:divBdr>
    </w:div>
    <w:div w:id="201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2F12-248F-44DA-8BF8-C393B27F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2</cp:revision>
  <cp:lastPrinted>2021-08-02T07:51:00Z</cp:lastPrinted>
  <dcterms:created xsi:type="dcterms:W3CDTF">2021-08-27T06:50:00Z</dcterms:created>
  <dcterms:modified xsi:type="dcterms:W3CDTF">2021-08-27T06:50:00Z</dcterms:modified>
</cp:coreProperties>
</file>